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832D" w14:textId="77777777" w:rsidR="001F1840" w:rsidRDefault="00D5390A" w:rsidP="000756FF">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 2</w:t>
      </w:r>
    </w:p>
    <w:p w14:paraId="76A513FC" w14:textId="77777777" w:rsidR="00144A4B" w:rsidRPr="00177848" w:rsidRDefault="00177848" w:rsidP="000756FF">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D5390A">
        <w:rPr>
          <w:rFonts w:asciiTheme="minorHAnsi" w:hAnsiTheme="minorHAnsi" w:cstheme="minorHAnsi"/>
          <w:sz w:val="32"/>
          <w:szCs w:val="32"/>
          <w:u w:val="single"/>
        </w:rPr>
        <w:t xml:space="preserve"> </w:t>
      </w:r>
      <w:r w:rsidR="00D5390A" w:rsidRPr="00874076">
        <w:rPr>
          <w:rFonts w:asciiTheme="minorHAnsi" w:hAnsiTheme="minorHAnsi" w:cstheme="minorHAnsi"/>
          <w:sz w:val="32"/>
          <w:szCs w:val="32"/>
        </w:rPr>
        <w:t>A Day’s Wait</w:t>
      </w:r>
    </w:p>
    <w:p w14:paraId="35FCA50E" w14:textId="77777777" w:rsidR="00247713" w:rsidRPr="00144A4B" w:rsidRDefault="0093038E" w:rsidP="000756FF">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5390A">
        <w:rPr>
          <w:rFonts w:asciiTheme="minorHAnsi" w:hAnsiTheme="minorHAnsi" w:cstheme="minorHAnsi"/>
          <w:sz w:val="32"/>
          <w:szCs w:val="32"/>
        </w:rPr>
        <w:t xml:space="preserve"> 2-3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854E354" w14:textId="69EB49FC" w:rsidR="00CC51A2" w:rsidRPr="00E82D91" w:rsidRDefault="001F1840" w:rsidP="000756F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874076">
        <w:rPr>
          <w:rFonts w:asciiTheme="minorHAnsi" w:hAnsiTheme="minorHAnsi" w:cstheme="minorHAnsi"/>
          <w:sz w:val="32"/>
          <w:szCs w:val="32"/>
        </w:rPr>
        <w:t>RL.7.1, RL.7.2, RL.7.3</w:t>
      </w:r>
      <w:r w:rsidR="00683532">
        <w:rPr>
          <w:rFonts w:asciiTheme="minorHAnsi" w:hAnsiTheme="minorHAnsi" w:cstheme="minorHAnsi"/>
          <w:sz w:val="32"/>
          <w:szCs w:val="32"/>
        </w:rPr>
        <w:t xml:space="preserve">, </w:t>
      </w:r>
      <w:r w:rsidR="00874076">
        <w:rPr>
          <w:rFonts w:asciiTheme="minorHAnsi" w:hAnsiTheme="minorHAnsi" w:cstheme="minorHAnsi"/>
          <w:sz w:val="32"/>
          <w:szCs w:val="32"/>
        </w:rPr>
        <w:t>RL.7.6; W.7.2, W.7.3, W.7.4, W.7.9;</w:t>
      </w:r>
      <w:r w:rsidR="005E0BE5">
        <w:rPr>
          <w:rFonts w:asciiTheme="minorHAnsi" w:hAnsiTheme="minorHAnsi" w:cstheme="minorHAnsi"/>
          <w:sz w:val="32"/>
          <w:szCs w:val="32"/>
        </w:rPr>
        <w:t xml:space="preserve"> </w:t>
      </w:r>
      <w:r w:rsidR="00874076">
        <w:rPr>
          <w:rFonts w:asciiTheme="minorHAnsi" w:hAnsiTheme="minorHAnsi" w:cstheme="minorHAnsi"/>
          <w:sz w:val="32"/>
          <w:szCs w:val="32"/>
        </w:rPr>
        <w:t>SL.7.1; L.</w:t>
      </w:r>
      <w:r w:rsidR="005E0BE5">
        <w:rPr>
          <w:rFonts w:asciiTheme="minorHAnsi" w:hAnsiTheme="minorHAnsi" w:cstheme="minorHAnsi"/>
          <w:sz w:val="32"/>
          <w:szCs w:val="32"/>
        </w:rPr>
        <w:t>7.1</w:t>
      </w:r>
      <w:r w:rsidR="00874076">
        <w:rPr>
          <w:rFonts w:asciiTheme="minorHAnsi" w:hAnsiTheme="minorHAnsi" w:cstheme="minorHAnsi"/>
          <w:sz w:val="32"/>
          <w:szCs w:val="32"/>
        </w:rPr>
        <w:t>, L.7.2</w:t>
      </w:r>
    </w:p>
    <w:p w14:paraId="2BA1CDCE" w14:textId="77777777" w:rsidR="001034D9" w:rsidRDefault="001034D9" w:rsidP="000756FF">
      <w:pPr>
        <w:spacing w:after="0" w:line="360" w:lineRule="auto"/>
        <w:contextualSpacing/>
        <w:rPr>
          <w:rFonts w:asciiTheme="minorHAnsi" w:hAnsiTheme="minorHAnsi" w:cstheme="minorHAnsi"/>
          <w:sz w:val="32"/>
          <w:szCs w:val="32"/>
          <w:u w:val="single"/>
        </w:rPr>
      </w:pPr>
    </w:p>
    <w:p w14:paraId="79612BD4" w14:textId="77777777" w:rsidR="001F1840" w:rsidRDefault="000B5786" w:rsidP="000756F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FDB559C" w14:textId="77777777" w:rsidR="00FB2380" w:rsidRPr="0095234C" w:rsidRDefault="00D23B05" w:rsidP="000756F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3C70033C" w14:textId="77777777" w:rsidR="00942022" w:rsidRPr="000756FF" w:rsidRDefault="001F1840" w:rsidP="000756FF">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038EC2A" w14:textId="77777777" w:rsidR="000756FF" w:rsidRDefault="001F1840" w:rsidP="000756FF">
      <w:pPr>
        <w:spacing w:after="0" w:line="360" w:lineRule="auto"/>
        <w:ind w:left="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2C8D928" w14:textId="77777777" w:rsidR="00C01430" w:rsidRDefault="00C01430" w:rsidP="000756FF">
      <w:pPr>
        <w:spacing w:after="0" w:line="360" w:lineRule="auto"/>
        <w:ind w:left="720"/>
        <w:contextualSpacing/>
        <w:rPr>
          <w:sz w:val="24"/>
        </w:rPr>
      </w:pPr>
      <w:r>
        <w:rPr>
          <w:sz w:val="24"/>
        </w:rPr>
        <w:t>While a person’s being strong for others is noble, it sometimes causes that person more problems.</w:t>
      </w:r>
    </w:p>
    <w:p w14:paraId="3E3F9B76" w14:textId="77777777" w:rsidR="000756FF" w:rsidRDefault="001F1840" w:rsidP="000756FF">
      <w:pPr>
        <w:spacing w:after="0" w:line="360" w:lineRule="auto"/>
        <w:ind w:left="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93BE618" w14:textId="77777777" w:rsidR="00FB2380" w:rsidRPr="000756FF" w:rsidRDefault="0036687C" w:rsidP="000756FF">
      <w:pPr>
        <w:spacing w:after="0" w:line="360" w:lineRule="auto"/>
        <w:ind w:left="720"/>
        <w:contextualSpacing/>
        <w:rPr>
          <w:sz w:val="24"/>
        </w:rPr>
      </w:pPr>
      <w:r w:rsidRPr="0036687C">
        <w:rPr>
          <w:sz w:val="24"/>
        </w:rPr>
        <w:t xml:space="preserve">The story’s narrator notices one morning that his nine-year-old son is ill. A doctor visits the home and notes that the boy’s temperature is 102. After the doctor leaves, the boy seems strangely detached and refuses to go to sleep. </w:t>
      </w:r>
      <w:r w:rsidR="00924AF2">
        <w:rPr>
          <w:sz w:val="24"/>
        </w:rPr>
        <w:t xml:space="preserve">The dad leaves the house with a carefree attitude, which contrasts sharply with the boy’s serious demeanor. </w:t>
      </w:r>
      <w:r w:rsidRPr="0036687C">
        <w:rPr>
          <w:sz w:val="24"/>
        </w:rPr>
        <w:t xml:space="preserve">Eventually he asks his father, “About what time do you think I’m going to die?” Questioned by his father, the boy reveals that while at school in France he heard that a person cannot live with a temperature over 44. The father explains the difference between the Fahrenheit and </w:t>
      </w:r>
      <w:r w:rsidRPr="0036687C">
        <w:rPr>
          <w:sz w:val="24"/>
        </w:rPr>
        <w:lastRenderedPageBreak/>
        <w:t>Celsius scales and tells Schatz</w:t>
      </w:r>
      <w:r>
        <w:rPr>
          <w:sz w:val="24"/>
        </w:rPr>
        <w:t xml:space="preserve"> (the son)</w:t>
      </w:r>
      <w:r w:rsidRPr="0036687C">
        <w:rPr>
          <w:sz w:val="24"/>
        </w:rPr>
        <w:t xml:space="preserve"> that he is not going to die. The boy, having faced his ordeal with dignity and courage, gradually relaxes</w:t>
      </w:r>
      <w:r w:rsidR="00950067">
        <w:rPr>
          <w:sz w:val="24"/>
        </w:rPr>
        <w:t xml:space="preserve"> </w:t>
      </w:r>
      <w:r w:rsidR="00950067" w:rsidRPr="008E3346">
        <w:rPr>
          <w:sz w:val="24"/>
        </w:rPr>
        <w:t xml:space="preserve">and goes back to worrying about </w:t>
      </w:r>
      <w:r w:rsidR="00646872">
        <w:rPr>
          <w:sz w:val="24"/>
        </w:rPr>
        <w:t xml:space="preserve">ordinary </w:t>
      </w:r>
      <w:r w:rsidR="00950067" w:rsidRPr="008E3346">
        <w:rPr>
          <w:sz w:val="24"/>
        </w:rPr>
        <w:t>little things</w:t>
      </w:r>
      <w:r w:rsidRPr="0036687C">
        <w:rPr>
          <w:sz w:val="24"/>
        </w:rPr>
        <w:t>.</w:t>
      </w:r>
    </w:p>
    <w:p w14:paraId="79F6F398" w14:textId="77777777" w:rsidR="00841C15" w:rsidRPr="00FB2380" w:rsidRDefault="00841C15" w:rsidP="000756FF">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11EBF5FF" w14:textId="77777777" w:rsidR="00841C15" w:rsidRPr="00D15A17" w:rsidRDefault="007C5C7E" w:rsidP="000756FF">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4490125" w14:textId="77777777" w:rsidR="00841C15" w:rsidRPr="00D15A17" w:rsidRDefault="001F1840" w:rsidP="000756FF">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FBDA330" w14:textId="77777777" w:rsidR="00081A99" w:rsidRPr="00D15A17" w:rsidRDefault="00D23B05" w:rsidP="000756FF">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92A2B80" w14:textId="77777777" w:rsidR="00D15A17" w:rsidRPr="00D15A17" w:rsidRDefault="00D23B05" w:rsidP="000756FF">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71D396C7" w14:textId="77777777" w:rsidR="00081A99" w:rsidRPr="00D15A17" w:rsidRDefault="00081A99" w:rsidP="000756FF">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5D4C42DB" w14:textId="77777777" w:rsidR="001F1840" w:rsidRDefault="001F1840" w:rsidP="00320A5A">
      <w:pPr>
        <w:spacing w:after="0" w:line="360" w:lineRule="auto"/>
        <w:rPr>
          <w:rFonts w:asciiTheme="minorHAnsi" w:hAnsiTheme="minorHAnsi" w:cstheme="minorHAnsi"/>
          <w:sz w:val="24"/>
          <w:szCs w:val="24"/>
        </w:rPr>
      </w:pPr>
    </w:p>
    <w:p w14:paraId="51ADC16C"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0756FF" w14:paraId="0458526E" w14:textId="77777777">
        <w:trPr>
          <w:trHeight w:val="147"/>
        </w:trPr>
        <w:tc>
          <w:tcPr>
            <w:tcW w:w="6449" w:type="dxa"/>
          </w:tcPr>
          <w:p w14:paraId="11E21B5D" w14:textId="77777777" w:rsidR="00CD6B7F" w:rsidRPr="000756FF" w:rsidRDefault="006B4373" w:rsidP="000756FF">
            <w:pPr>
              <w:spacing w:after="0" w:line="240" w:lineRule="auto"/>
              <w:contextualSpacing/>
              <w:rPr>
                <w:b/>
                <w:sz w:val="24"/>
                <w:szCs w:val="24"/>
              </w:rPr>
            </w:pPr>
            <w:r w:rsidRPr="000756FF">
              <w:rPr>
                <w:b/>
                <w:sz w:val="24"/>
                <w:szCs w:val="24"/>
              </w:rPr>
              <w:t>Text-d</w:t>
            </w:r>
            <w:r w:rsidR="00CD6B7F" w:rsidRPr="000756FF">
              <w:rPr>
                <w:b/>
                <w:sz w:val="24"/>
                <w:szCs w:val="24"/>
              </w:rPr>
              <w:t>ependent Questions</w:t>
            </w:r>
          </w:p>
        </w:tc>
        <w:tc>
          <w:tcPr>
            <w:tcW w:w="6449" w:type="dxa"/>
          </w:tcPr>
          <w:p w14:paraId="2A406B12" w14:textId="77777777" w:rsidR="00CD6B7F" w:rsidRPr="000756FF" w:rsidRDefault="006B4373" w:rsidP="000756FF">
            <w:pPr>
              <w:spacing w:after="0" w:line="240" w:lineRule="auto"/>
              <w:contextualSpacing/>
              <w:rPr>
                <w:b/>
                <w:sz w:val="24"/>
                <w:szCs w:val="24"/>
              </w:rPr>
            </w:pPr>
            <w:r w:rsidRPr="000756FF">
              <w:rPr>
                <w:b/>
                <w:sz w:val="24"/>
                <w:szCs w:val="24"/>
              </w:rPr>
              <w:t xml:space="preserve">Evidence-based </w:t>
            </w:r>
            <w:r w:rsidR="00CD6B7F" w:rsidRPr="000756FF">
              <w:rPr>
                <w:b/>
                <w:sz w:val="24"/>
                <w:szCs w:val="24"/>
              </w:rPr>
              <w:t>Answers</w:t>
            </w:r>
          </w:p>
        </w:tc>
      </w:tr>
      <w:tr w:rsidR="00CD6B7F" w:rsidRPr="000756FF" w14:paraId="4279C8F9" w14:textId="77777777">
        <w:trPr>
          <w:trHeight w:val="147"/>
        </w:trPr>
        <w:tc>
          <w:tcPr>
            <w:tcW w:w="6449" w:type="dxa"/>
          </w:tcPr>
          <w:p w14:paraId="4B5F04FA" w14:textId="77777777" w:rsidR="00CD6B7F" w:rsidRPr="000756FF" w:rsidRDefault="00051ED3" w:rsidP="000756FF">
            <w:pPr>
              <w:spacing w:after="0" w:line="240" w:lineRule="auto"/>
              <w:contextualSpacing/>
              <w:rPr>
                <w:sz w:val="24"/>
                <w:szCs w:val="24"/>
              </w:rPr>
            </w:pPr>
            <w:r>
              <w:rPr>
                <w:sz w:val="24"/>
              </w:rPr>
              <w:t xml:space="preserve">Reread page 193.  </w:t>
            </w:r>
            <w:r w:rsidR="0036687C" w:rsidRPr="000756FF">
              <w:rPr>
                <w:sz w:val="24"/>
              </w:rPr>
              <w:t>What does the boy say that shows he is concerned about his father?</w:t>
            </w:r>
            <w:r>
              <w:rPr>
                <w:sz w:val="24"/>
              </w:rPr>
              <w:t xml:space="preserve"> </w:t>
            </w:r>
          </w:p>
        </w:tc>
        <w:tc>
          <w:tcPr>
            <w:tcW w:w="6449" w:type="dxa"/>
          </w:tcPr>
          <w:p w14:paraId="174EBB72" w14:textId="77777777" w:rsidR="00CD6B7F" w:rsidRPr="000756FF" w:rsidRDefault="0036687C" w:rsidP="000756FF">
            <w:pPr>
              <w:spacing w:after="0" w:line="240" w:lineRule="auto"/>
              <w:contextualSpacing/>
              <w:rPr>
                <w:sz w:val="24"/>
                <w:szCs w:val="24"/>
              </w:rPr>
            </w:pPr>
            <w:r w:rsidRPr="000756FF">
              <w:rPr>
                <w:sz w:val="24"/>
              </w:rPr>
              <w:t>On page 193, the boy says, “You don’t have to stay in here with me, Papa, if it bothers you.” His father responds that he isn’t bothered, and the boy repeats his line. The son says this because he is under the impression that he is going to die, and he does not want to put his father through the anguish of being too close to a dying son.</w:t>
            </w:r>
          </w:p>
        </w:tc>
      </w:tr>
      <w:tr w:rsidR="00CD6B7F" w:rsidRPr="000756FF" w14:paraId="146FFBF9" w14:textId="77777777">
        <w:trPr>
          <w:trHeight w:val="147"/>
        </w:trPr>
        <w:tc>
          <w:tcPr>
            <w:tcW w:w="6449" w:type="dxa"/>
          </w:tcPr>
          <w:p w14:paraId="551FDA03" w14:textId="77777777" w:rsidR="0036687C" w:rsidRPr="000756FF" w:rsidRDefault="0036687C" w:rsidP="000756FF">
            <w:pPr>
              <w:spacing w:after="0" w:line="240" w:lineRule="auto"/>
              <w:rPr>
                <w:sz w:val="24"/>
              </w:rPr>
            </w:pPr>
            <w:r w:rsidRPr="000756FF">
              <w:rPr>
                <w:sz w:val="24"/>
              </w:rPr>
              <w:t>On p</w:t>
            </w:r>
            <w:r w:rsidR="00051ED3">
              <w:rPr>
                <w:sz w:val="24"/>
              </w:rPr>
              <w:t xml:space="preserve">age </w:t>
            </w:r>
            <w:r w:rsidRPr="000756FF">
              <w:rPr>
                <w:sz w:val="24"/>
              </w:rPr>
              <w:t>191, what does the boy say and do that reveal his character? Describe his character at this point in the story.</w:t>
            </w:r>
          </w:p>
          <w:p w14:paraId="41FB91F6" w14:textId="77777777" w:rsidR="00CD6B7F" w:rsidRPr="000756FF" w:rsidRDefault="00CD6B7F" w:rsidP="000756FF">
            <w:pPr>
              <w:spacing w:after="0" w:line="240" w:lineRule="auto"/>
              <w:contextualSpacing/>
              <w:rPr>
                <w:sz w:val="24"/>
                <w:szCs w:val="24"/>
              </w:rPr>
            </w:pPr>
          </w:p>
        </w:tc>
        <w:tc>
          <w:tcPr>
            <w:tcW w:w="6449" w:type="dxa"/>
          </w:tcPr>
          <w:p w14:paraId="6B1B6148" w14:textId="77777777" w:rsidR="00CD6B7F" w:rsidRPr="000756FF" w:rsidRDefault="0036687C" w:rsidP="000756FF">
            <w:pPr>
              <w:spacing w:after="0" w:line="240" w:lineRule="auto"/>
              <w:contextualSpacing/>
              <w:rPr>
                <w:sz w:val="24"/>
                <w:szCs w:val="24"/>
              </w:rPr>
            </w:pPr>
            <w:r w:rsidRPr="000756FF">
              <w:rPr>
                <w:sz w:val="24"/>
              </w:rPr>
              <w:lastRenderedPageBreak/>
              <w:t xml:space="preserve">When asked to go to bed, the boy says, “No. I’m all right.” When his father tells him that he is sick, the boy again says, </w:t>
            </w:r>
            <w:r w:rsidRPr="000756FF">
              <w:rPr>
                <w:sz w:val="24"/>
              </w:rPr>
              <w:lastRenderedPageBreak/>
              <w:t xml:space="preserve">“I’m all right.” This tells the reader that the boy is showing a desire to not appear weak or vulnerable. </w:t>
            </w:r>
          </w:p>
        </w:tc>
      </w:tr>
      <w:tr w:rsidR="00CD6B7F" w:rsidRPr="000756FF" w14:paraId="300CC4ED" w14:textId="77777777">
        <w:trPr>
          <w:trHeight w:val="147"/>
        </w:trPr>
        <w:tc>
          <w:tcPr>
            <w:tcW w:w="6449" w:type="dxa"/>
          </w:tcPr>
          <w:p w14:paraId="272239D4" w14:textId="77777777" w:rsidR="007A267A" w:rsidRPr="000756FF" w:rsidRDefault="00051ED3" w:rsidP="000756FF">
            <w:pPr>
              <w:spacing w:after="0" w:line="240" w:lineRule="auto"/>
              <w:rPr>
                <w:sz w:val="24"/>
              </w:rPr>
            </w:pPr>
            <w:r>
              <w:rPr>
                <w:sz w:val="24"/>
              </w:rPr>
              <w:lastRenderedPageBreak/>
              <w:t xml:space="preserve">What text on page 193 </w:t>
            </w:r>
            <w:r w:rsidR="00110103">
              <w:rPr>
                <w:sz w:val="24"/>
              </w:rPr>
              <w:t xml:space="preserve">demonstrates </w:t>
            </w:r>
            <w:r w:rsidR="007A267A" w:rsidRPr="000756FF">
              <w:rPr>
                <w:sz w:val="24"/>
              </w:rPr>
              <w:t>that the father is not worried about his son’s illness?</w:t>
            </w:r>
          </w:p>
          <w:p w14:paraId="67114099" w14:textId="77777777" w:rsidR="00177848" w:rsidRPr="000756FF" w:rsidRDefault="00177848" w:rsidP="000756FF">
            <w:pPr>
              <w:spacing w:after="0" w:line="240" w:lineRule="auto"/>
              <w:contextualSpacing/>
              <w:rPr>
                <w:sz w:val="24"/>
                <w:szCs w:val="24"/>
              </w:rPr>
            </w:pPr>
          </w:p>
        </w:tc>
        <w:tc>
          <w:tcPr>
            <w:tcW w:w="6449" w:type="dxa"/>
          </w:tcPr>
          <w:p w14:paraId="1BE80B78" w14:textId="77777777" w:rsidR="00CD6B7F" w:rsidRPr="000756FF" w:rsidRDefault="007A267A" w:rsidP="00615552">
            <w:pPr>
              <w:spacing w:after="0" w:line="240" w:lineRule="auto"/>
              <w:contextualSpacing/>
              <w:rPr>
                <w:sz w:val="24"/>
                <w:szCs w:val="24"/>
              </w:rPr>
            </w:pPr>
            <w:r w:rsidRPr="000756FF">
              <w:rPr>
                <w:sz w:val="24"/>
              </w:rPr>
              <w:t>On p</w:t>
            </w:r>
            <w:r w:rsidR="006C0AC2">
              <w:rPr>
                <w:sz w:val="24"/>
              </w:rPr>
              <w:t>g</w:t>
            </w:r>
            <w:r w:rsidRPr="000756FF">
              <w:rPr>
                <w:sz w:val="24"/>
              </w:rPr>
              <w:t xml:space="preserve">. 193 the father gives the boy some medicine and then goes outside. </w:t>
            </w:r>
            <w:r w:rsidRPr="00B22CDA">
              <w:rPr>
                <w:sz w:val="24"/>
              </w:rPr>
              <w:t>“…and after giving him the prescribed capsules at eleven o’clock I went out for a while.” He takes the dog for a walk. “I took the young Irish setter for a little walk up the road and along a frozen creek.” He hunts birds as well. “We flushed a covey of quail under a high clay bank with overhanging brush and I killed two.”</w:t>
            </w:r>
            <w:r w:rsidRPr="000756FF">
              <w:rPr>
                <w:sz w:val="24"/>
              </w:rPr>
              <w:t xml:space="preserve"> All these activities indicate that the father is not concerned about his son beyond the fact that he has </w:t>
            </w:r>
            <w:r w:rsidR="00615552">
              <w:rPr>
                <w:sz w:val="24"/>
              </w:rPr>
              <w:t>the flu</w:t>
            </w:r>
            <w:r w:rsidRPr="000756FF">
              <w:rPr>
                <w:sz w:val="24"/>
              </w:rPr>
              <w:t>.</w:t>
            </w:r>
          </w:p>
        </w:tc>
      </w:tr>
      <w:tr w:rsidR="00B22CDA" w:rsidRPr="000756FF" w14:paraId="6D2C3FF1" w14:textId="77777777">
        <w:trPr>
          <w:trHeight w:val="755"/>
        </w:trPr>
        <w:tc>
          <w:tcPr>
            <w:tcW w:w="6449" w:type="dxa"/>
          </w:tcPr>
          <w:p w14:paraId="74EB72C3" w14:textId="77777777" w:rsidR="00B22CDA" w:rsidRPr="000756FF" w:rsidRDefault="00646872" w:rsidP="00646872">
            <w:pPr>
              <w:spacing w:after="0" w:line="240" w:lineRule="auto"/>
              <w:rPr>
                <w:sz w:val="24"/>
              </w:rPr>
            </w:pPr>
            <w:r>
              <w:rPr>
                <w:sz w:val="24"/>
              </w:rPr>
              <w:t>Reread page 193.  W</w:t>
            </w:r>
            <w:r w:rsidR="00B22CDA">
              <w:rPr>
                <w:sz w:val="24"/>
              </w:rPr>
              <w:t xml:space="preserve">hy does Hemingway </w:t>
            </w:r>
            <w:r>
              <w:rPr>
                <w:sz w:val="24"/>
              </w:rPr>
              <w:t xml:space="preserve">dedicate so much of his story to the details of his activities </w:t>
            </w:r>
            <w:r w:rsidR="00B22CDA">
              <w:rPr>
                <w:sz w:val="24"/>
              </w:rPr>
              <w:t xml:space="preserve">outside after </w:t>
            </w:r>
            <w:r>
              <w:rPr>
                <w:sz w:val="24"/>
              </w:rPr>
              <w:t xml:space="preserve">giving </w:t>
            </w:r>
            <w:r w:rsidR="00B22CDA">
              <w:rPr>
                <w:sz w:val="24"/>
              </w:rPr>
              <w:t xml:space="preserve">Schatz his capsules? </w:t>
            </w:r>
          </w:p>
        </w:tc>
        <w:tc>
          <w:tcPr>
            <w:tcW w:w="6449" w:type="dxa"/>
          </w:tcPr>
          <w:p w14:paraId="079EABAA" w14:textId="77777777" w:rsidR="00B22CDA" w:rsidRPr="000756FF" w:rsidRDefault="00B22CDA" w:rsidP="00271755">
            <w:pPr>
              <w:spacing w:after="0" w:line="240" w:lineRule="auto"/>
              <w:contextualSpacing/>
              <w:rPr>
                <w:sz w:val="24"/>
              </w:rPr>
            </w:pPr>
            <w:r>
              <w:rPr>
                <w:sz w:val="24"/>
              </w:rPr>
              <w:t>Possible answer: Hemingway is trying to convey that the father (himself) is not concerned at all about his son’s illness</w:t>
            </w:r>
            <w:r w:rsidR="00271755">
              <w:rPr>
                <w:sz w:val="24"/>
              </w:rPr>
              <w:t xml:space="preserve">. </w:t>
            </w:r>
            <w:r>
              <w:rPr>
                <w:sz w:val="24"/>
              </w:rPr>
              <w:t xml:space="preserve"> So much so that </w:t>
            </w:r>
            <w:r w:rsidR="00271755">
              <w:rPr>
                <w:sz w:val="24"/>
              </w:rPr>
              <w:t xml:space="preserve">he would rather be outside on a cold day when the ground is covered in sleet (p. 193) than sit inside, fussing over Schatz. </w:t>
            </w:r>
          </w:p>
        </w:tc>
      </w:tr>
      <w:tr w:rsidR="004B183C" w:rsidRPr="000756FF" w14:paraId="772D8AF2" w14:textId="77777777">
        <w:trPr>
          <w:trHeight w:val="755"/>
        </w:trPr>
        <w:tc>
          <w:tcPr>
            <w:tcW w:w="6449" w:type="dxa"/>
          </w:tcPr>
          <w:p w14:paraId="559E00AD" w14:textId="77777777" w:rsidR="00EB5F7A" w:rsidRPr="000756FF" w:rsidRDefault="00EB5F7A" w:rsidP="000756FF">
            <w:pPr>
              <w:spacing w:after="0" w:line="240" w:lineRule="auto"/>
              <w:rPr>
                <w:sz w:val="24"/>
              </w:rPr>
            </w:pPr>
            <w:r w:rsidRPr="000756FF">
              <w:rPr>
                <w:sz w:val="24"/>
              </w:rPr>
              <w:t>How does Schatz’s behavior at the end of the story differ from his behavior at the beginning? Use text evidence to support your answer.</w:t>
            </w:r>
            <w:r w:rsidR="00051ED3">
              <w:rPr>
                <w:sz w:val="24"/>
              </w:rPr>
              <w:t xml:space="preserve"> (Pages 191, 193-194)</w:t>
            </w:r>
          </w:p>
          <w:p w14:paraId="298CDE11" w14:textId="77777777" w:rsidR="004B183C" w:rsidRPr="000756FF" w:rsidRDefault="004B183C" w:rsidP="000756FF">
            <w:pPr>
              <w:spacing w:after="0" w:line="240" w:lineRule="auto"/>
              <w:contextualSpacing/>
              <w:rPr>
                <w:sz w:val="24"/>
                <w:szCs w:val="24"/>
              </w:rPr>
            </w:pPr>
          </w:p>
        </w:tc>
        <w:tc>
          <w:tcPr>
            <w:tcW w:w="6449" w:type="dxa"/>
          </w:tcPr>
          <w:p w14:paraId="1C2FF743" w14:textId="77777777" w:rsidR="004B183C" w:rsidRPr="000756FF" w:rsidRDefault="00EB5F7A" w:rsidP="000756FF">
            <w:pPr>
              <w:spacing w:after="0" w:line="240" w:lineRule="auto"/>
              <w:contextualSpacing/>
              <w:rPr>
                <w:sz w:val="24"/>
                <w:szCs w:val="24"/>
              </w:rPr>
            </w:pPr>
            <w:r w:rsidRPr="000756FF">
              <w:rPr>
                <w:sz w:val="24"/>
              </w:rPr>
              <w:t>At the beginning Schatz (the son) puts on a mask of toughness, as evidenced by his comments that he is “all right” (p</w:t>
            </w:r>
            <w:r w:rsidR="006C0AC2">
              <w:rPr>
                <w:sz w:val="24"/>
              </w:rPr>
              <w:t>g</w:t>
            </w:r>
            <w:r w:rsidRPr="000756FF">
              <w:rPr>
                <w:sz w:val="24"/>
              </w:rPr>
              <w:t>. 191) when his father tells him he should go to bed because he is sick. He continues to act tough, even telling his father, “You don’t have to stay in here with me, Papa, if it bothers you” (p</w:t>
            </w:r>
            <w:r w:rsidR="006C0AC2">
              <w:rPr>
                <w:sz w:val="24"/>
              </w:rPr>
              <w:t>g</w:t>
            </w:r>
            <w:r w:rsidRPr="000756FF">
              <w:rPr>
                <w:sz w:val="24"/>
              </w:rPr>
              <w:t>. 193) when he assumes that he is going to die from his illness. At the end, when his father informs him that he has mistaken his temperature as fatal because he misunderstood the conversion between Celsius and Fahrenheit, he lets his guard down. The line, “the hold over himself relaxed too…he cried very easily at little things that were of no importance” (p</w:t>
            </w:r>
            <w:r w:rsidR="006C0AC2">
              <w:rPr>
                <w:sz w:val="24"/>
              </w:rPr>
              <w:t>g</w:t>
            </w:r>
            <w:r w:rsidRPr="000756FF">
              <w:rPr>
                <w:sz w:val="24"/>
              </w:rPr>
              <w:t>. 194) shows that Schatz is no longer trying to appear tough. He is now allowing his emotions to express themselves.</w:t>
            </w:r>
          </w:p>
        </w:tc>
      </w:tr>
      <w:tr w:rsidR="00CD6B7F" w:rsidRPr="000756FF" w14:paraId="2EDAB0C1" w14:textId="77777777">
        <w:trPr>
          <w:trHeight w:val="755"/>
        </w:trPr>
        <w:tc>
          <w:tcPr>
            <w:tcW w:w="6449" w:type="dxa"/>
          </w:tcPr>
          <w:p w14:paraId="29385C4D" w14:textId="77777777" w:rsidR="00177848" w:rsidRPr="00874076" w:rsidRDefault="00615552" w:rsidP="000756FF">
            <w:pPr>
              <w:spacing w:after="0" w:line="240" w:lineRule="auto"/>
              <w:rPr>
                <w:sz w:val="24"/>
              </w:rPr>
            </w:pPr>
            <w:r>
              <w:rPr>
                <w:sz w:val="24"/>
              </w:rPr>
              <w:t xml:space="preserve">On page 193 and in the first part of 194, Schatz is detached from his father's reading.  </w:t>
            </w:r>
            <w:r w:rsidR="00EB5F7A" w:rsidRPr="000756FF">
              <w:rPr>
                <w:sz w:val="24"/>
              </w:rPr>
              <w:t xml:space="preserve">What information </w:t>
            </w:r>
            <w:r w:rsidR="00051ED3">
              <w:rPr>
                <w:sz w:val="24"/>
              </w:rPr>
              <w:t xml:space="preserve">on page 192 </w:t>
            </w:r>
            <w:r w:rsidR="00051ED3">
              <w:rPr>
                <w:sz w:val="24"/>
              </w:rPr>
              <w:lastRenderedPageBreak/>
              <w:t xml:space="preserve">explains </w:t>
            </w:r>
            <w:r>
              <w:rPr>
                <w:sz w:val="24"/>
              </w:rPr>
              <w:t>why Schatz is distracted by his thoughts</w:t>
            </w:r>
            <w:r w:rsidR="00EB5F7A" w:rsidRPr="000756FF">
              <w:rPr>
                <w:sz w:val="24"/>
              </w:rPr>
              <w:t>?</w:t>
            </w:r>
            <w:r w:rsidR="006C0AC2">
              <w:rPr>
                <w:sz w:val="24"/>
              </w:rPr>
              <w:t xml:space="preserve">  How does the information on page 194 help the reader interpret the information from page 192?</w:t>
            </w:r>
          </w:p>
        </w:tc>
        <w:tc>
          <w:tcPr>
            <w:tcW w:w="6449" w:type="dxa"/>
          </w:tcPr>
          <w:p w14:paraId="7239CF82" w14:textId="77777777" w:rsidR="00CD6B7F" w:rsidRPr="000756FF" w:rsidRDefault="003A61BE" w:rsidP="000756FF">
            <w:pPr>
              <w:spacing w:after="0" w:line="240" w:lineRule="auto"/>
              <w:contextualSpacing/>
              <w:rPr>
                <w:sz w:val="24"/>
                <w:szCs w:val="24"/>
              </w:rPr>
            </w:pPr>
            <w:r w:rsidRPr="000756FF">
              <w:rPr>
                <w:sz w:val="24"/>
                <w:szCs w:val="24"/>
              </w:rPr>
              <w:lastRenderedPageBreak/>
              <w:t>The boy hears his doctor say that his temperature is 102 degrees (p</w:t>
            </w:r>
            <w:r w:rsidR="006C0AC2">
              <w:rPr>
                <w:sz w:val="24"/>
                <w:szCs w:val="24"/>
              </w:rPr>
              <w:t>g</w:t>
            </w:r>
            <w:r w:rsidRPr="000756FF">
              <w:rPr>
                <w:sz w:val="24"/>
                <w:szCs w:val="24"/>
              </w:rPr>
              <w:t xml:space="preserve">. 192) which leads the boy to think that he is going </w:t>
            </w:r>
            <w:r w:rsidRPr="000756FF">
              <w:rPr>
                <w:sz w:val="24"/>
                <w:szCs w:val="24"/>
              </w:rPr>
              <w:lastRenderedPageBreak/>
              <w:t>to die because he does not understand that there is a difference between Celsius and Fahrenheit, which the reader later learns at the bottom of pg</w:t>
            </w:r>
            <w:r w:rsidR="00836C44" w:rsidRPr="000756FF">
              <w:rPr>
                <w:sz w:val="24"/>
                <w:szCs w:val="24"/>
              </w:rPr>
              <w:t>.</w:t>
            </w:r>
            <w:r w:rsidRPr="000756FF">
              <w:rPr>
                <w:sz w:val="24"/>
                <w:szCs w:val="24"/>
              </w:rPr>
              <w:t xml:space="preserve"> 194. </w:t>
            </w:r>
          </w:p>
        </w:tc>
      </w:tr>
      <w:tr w:rsidR="00CD6B7F" w:rsidRPr="000756FF" w14:paraId="05DDAD5A" w14:textId="77777777">
        <w:trPr>
          <w:trHeight w:val="147"/>
        </w:trPr>
        <w:tc>
          <w:tcPr>
            <w:tcW w:w="6449" w:type="dxa"/>
          </w:tcPr>
          <w:p w14:paraId="16BB9FC7" w14:textId="77777777" w:rsidR="00EB5F7A" w:rsidRPr="000756FF" w:rsidRDefault="00EB5F7A" w:rsidP="000756FF">
            <w:pPr>
              <w:spacing w:after="0" w:line="240" w:lineRule="auto"/>
              <w:rPr>
                <w:sz w:val="24"/>
              </w:rPr>
            </w:pPr>
            <w:r w:rsidRPr="000756FF">
              <w:rPr>
                <w:sz w:val="24"/>
              </w:rPr>
              <w:lastRenderedPageBreak/>
              <w:t>On p</w:t>
            </w:r>
            <w:r w:rsidR="00051ED3">
              <w:rPr>
                <w:sz w:val="24"/>
              </w:rPr>
              <w:t>age</w:t>
            </w:r>
            <w:r w:rsidRPr="000756FF">
              <w:rPr>
                <w:sz w:val="24"/>
              </w:rPr>
              <w:t xml:space="preserve"> 193, the boy says, “I mean you don’t have to stay if it’s going to bother you.” What does the boy mean by “it”? What text evidence supports your answer?</w:t>
            </w:r>
          </w:p>
          <w:p w14:paraId="36ED4998" w14:textId="77777777" w:rsidR="00177848" w:rsidRPr="000756FF" w:rsidRDefault="00177848" w:rsidP="000756FF">
            <w:pPr>
              <w:spacing w:after="0" w:line="240" w:lineRule="auto"/>
              <w:contextualSpacing/>
              <w:rPr>
                <w:sz w:val="24"/>
                <w:szCs w:val="24"/>
              </w:rPr>
            </w:pPr>
          </w:p>
        </w:tc>
        <w:tc>
          <w:tcPr>
            <w:tcW w:w="6449" w:type="dxa"/>
          </w:tcPr>
          <w:p w14:paraId="482D1DD1" w14:textId="77777777" w:rsidR="00CD6B7F" w:rsidRPr="000756FF" w:rsidRDefault="00836C44" w:rsidP="006C0AC2">
            <w:pPr>
              <w:spacing w:after="0" w:line="240" w:lineRule="auto"/>
              <w:contextualSpacing/>
              <w:rPr>
                <w:sz w:val="24"/>
                <w:szCs w:val="24"/>
              </w:rPr>
            </w:pPr>
            <w:r w:rsidRPr="000756FF">
              <w:rPr>
                <w:sz w:val="24"/>
                <w:szCs w:val="24"/>
              </w:rPr>
              <w:t xml:space="preserve">On pg. 193, </w:t>
            </w:r>
            <w:r w:rsidR="006C0AC2">
              <w:rPr>
                <w:sz w:val="24"/>
                <w:szCs w:val="24"/>
              </w:rPr>
              <w:t xml:space="preserve">"it" refers to </w:t>
            </w:r>
            <w:r w:rsidRPr="000756FF">
              <w:rPr>
                <w:sz w:val="24"/>
                <w:szCs w:val="24"/>
              </w:rPr>
              <w:t>the boy</w:t>
            </w:r>
            <w:r w:rsidR="006C0AC2">
              <w:rPr>
                <w:sz w:val="24"/>
                <w:szCs w:val="24"/>
              </w:rPr>
              <w:t xml:space="preserve">'s </w:t>
            </w:r>
            <w:r w:rsidRPr="000756FF">
              <w:rPr>
                <w:sz w:val="24"/>
                <w:szCs w:val="24"/>
              </w:rPr>
              <w:t xml:space="preserve">dying. He is trying to be brave for his father and </w:t>
            </w:r>
            <w:r w:rsidR="006C0AC2">
              <w:rPr>
                <w:sz w:val="24"/>
                <w:szCs w:val="24"/>
              </w:rPr>
              <w:t>also excuse his father from watching him</w:t>
            </w:r>
            <w:r w:rsidRPr="000756FF">
              <w:rPr>
                <w:sz w:val="24"/>
                <w:szCs w:val="24"/>
              </w:rPr>
              <w:t xml:space="preserve"> die. The reader knows that the son is referring to his own death when the son asks his father, “about how long will it be before I die?” (p. 194)</w:t>
            </w:r>
          </w:p>
        </w:tc>
      </w:tr>
      <w:tr w:rsidR="00CD6B7F" w:rsidRPr="000756FF" w14:paraId="685C752E" w14:textId="77777777">
        <w:trPr>
          <w:trHeight w:val="901"/>
        </w:trPr>
        <w:tc>
          <w:tcPr>
            <w:tcW w:w="6449" w:type="dxa"/>
          </w:tcPr>
          <w:p w14:paraId="245001AE" w14:textId="77777777" w:rsidR="00EB5F7A" w:rsidRPr="000756FF" w:rsidRDefault="00EB5F7A" w:rsidP="000756FF">
            <w:pPr>
              <w:spacing w:after="0" w:line="240" w:lineRule="auto"/>
              <w:rPr>
                <w:sz w:val="24"/>
              </w:rPr>
            </w:pPr>
            <w:r w:rsidRPr="000756FF">
              <w:rPr>
                <w:sz w:val="24"/>
              </w:rPr>
              <w:t>Reread the last sentence on p</w:t>
            </w:r>
            <w:r w:rsidR="006C0AC2">
              <w:rPr>
                <w:sz w:val="24"/>
              </w:rPr>
              <w:t>age</w:t>
            </w:r>
            <w:r w:rsidRPr="000756FF">
              <w:rPr>
                <w:sz w:val="24"/>
              </w:rPr>
              <w:t xml:space="preserve"> 194. What is the author </w:t>
            </w:r>
            <w:r w:rsidR="009808CE" w:rsidRPr="000756FF">
              <w:rPr>
                <w:sz w:val="24"/>
              </w:rPr>
              <w:t>revealing</w:t>
            </w:r>
            <w:r w:rsidRPr="000756FF">
              <w:rPr>
                <w:sz w:val="24"/>
              </w:rPr>
              <w:t xml:space="preserve"> in this sentence? Use text evidence to support your answer.</w:t>
            </w:r>
          </w:p>
          <w:p w14:paraId="2C5D3B97" w14:textId="77777777" w:rsidR="00CD6B7F" w:rsidRPr="000756FF" w:rsidRDefault="00CD6B7F" w:rsidP="000756FF">
            <w:pPr>
              <w:spacing w:after="0" w:line="240" w:lineRule="auto"/>
              <w:ind w:firstLine="720"/>
              <w:contextualSpacing/>
              <w:rPr>
                <w:sz w:val="24"/>
                <w:szCs w:val="24"/>
              </w:rPr>
            </w:pPr>
          </w:p>
        </w:tc>
        <w:tc>
          <w:tcPr>
            <w:tcW w:w="6449" w:type="dxa"/>
          </w:tcPr>
          <w:p w14:paraId="0FC3DF5C" w14:textId="77777777" w:rsidR="00CD6B7F" w:rsidRPr="000756FF" w:rsidRDefault="006C0AC2" w:rsidP="006C0AC2">
            <w:pPr>
              <w:spacing w:after="0" w:line="240" w:lineRule="auto"/>
              <w:contextualSpacing/>
              <w:rPr>
                <w:sz w:val="24"/>
                <w:szCs w:val="24"/>
              </w:rPr>
            </w:pPr>
            <w:r>
              <w:rPr>
                <w:sz w:val="24"/>
                <w:szCs w:val="24"/>
              </w:rPr>
              <w:t>In this sentence, t</w:t>
            </w:r>
            <w:r w:rsidR="00B07113" w:rsidRPr="000756FF">
              <w:rPr>
                <w:sz w:val="24"/>
                <w:szCs w:val="24"/>
              </w:rPr>
              <w:t>he author reveals the dramatic change that his son quickly experiences. The “hold</w:t>
            </w:r>
            <w:r>
              <w:rPr>
                <w:sz w:val="24"/>
                <w:szCs w:val="24"/>
              </w:rPr>
              <w:t>,</w:t>
            </w:r>
            <w:r w:rsidR="00B07113" w:rsidRPr="000756FF">
              <w:rPr>
                <w:sz w:val="24"/>
                <w:szCs w:val="24"/>
              </w:rPr>
              <w:t>”</w:t>
            </w:r>
            <w:r>
              <w:rPr>
                <w:sz w:val="24"/>
                <w:szCs w:val="24"/>
              </w:rPr>
              <w:t xml:space="preserve"> refers to</w:t>
            </w:r>
            <w:r w:rsidR="00B07113" w:rsidRPr="000756FF">
              <w:rPr>
                <w:sz w:val="24"/>
                <w:szCs w:val="24"/>
              </w:rPr>
              <w:t xml:space="preserve"> the thought that he is going to die</w:t>
            </w:r>
            <w:r>
              <w:rPr>
                <w:sz w:val="24"/>
                <w:szCs w:val="24"/>
              </w:rPr>
              <w:t>.  This has</w:t>
            </w:r>
            <w:r w:rsidR="00B07113" w:rsidRPr="000756FF">
              <w:rPr>
                <w:sz w:val="24"/>
                <w:szCs w:val="24"/>
              </w:rPr>
              <w:t xml:space="preserve"> lifted and the boy no longer feels like he has to be stron</w:t>
            </w:r>
            <w:r w:rsidR="00FC1DAA" w:rsidRPr="000756FF">
              <w:rPr>
                <w:sz w:val="24"/>
                <w:szCs w:val="24"/>
              </w:rPr>
              <w:t xml:space="preserve">g for his father. The boy went from thinking he had to be brave and emotionless to allowing his emotions to </w:t>
            </w:r>
            <w:r>
              <w:rPr>
                <w:sz w:val="24"/>
                <w:szCs w:val="24"/>
              </w:rPr>
              <w:t>show</w:t>
            </w:r>
            <w:r w:rsidR="00FC1DAA" w:rsidRPr="000756FF">
              <w:rPr>
                <w:sz w:val="24"/>
                <w:szCs w:val="24"/>
              </w:rPr>
              <w:t>; “…it was slack and he cried easily at little things that were of no importance.”</w:t>
            </w:r>
          </w:p>
        </w:tc>
      </w:tr>
      <w:tr w:rsidR="00CD6B7F" w:rsidRPr="000756FF" w14:paraId="5735F5B4" w14:textId="77777777">
        <w:trPr>
          <w:trHeight w:val="890"/>
        </w:trPr>
        <w:tc>
          <w:tcPr>
            <w:tcW w:w="6449" w:type="dxa"/>
          </w:tcPr>
          <w:p w14:paraId="3E085EB8" w14:textId="77777777" w:rsidR="00EB5F7A" w:rsidRPr="000756FF" w:rsidRDefault="00872145" w:rsidP="000756FF">
            <w:pPr>
              <w:spacing w:after="0" w:line="240" w:lineRule="auto"/>
              <w:rPr>
                <w:sz w:val="24"/>
              </w:rPr>
            </w:pPr>
            <w:r>
              <w:t xml:space="preserve">How does the boy as described throughout the story differ from the boy as described in the last sentence?  </w:t>
            </w:r>
            <w:r w:rsidR="00EB5F7A" w:rsidRPr="000756FF">
              <w:rPr>
                <w:sz w:val="24"/>
              </w:rPr>
              <w:t>Use text evidence to support your answer.</w:t>
            </w:r>
            <w:r w:rsidR="000A3491">
              <w:rPr>
                <w:sz w:val="24"/>
              </w:rPr>
              <w:t xml:space="preserve"> (Pages 191 and 193-194.)</w:t>
            </w:r>
          </w:p>
          <w:p w14:paraId="6226A018" w14:textId="77777777" w:rsidR="00CD6B7F" w:rsidRPr="000756FF" w:rsidRDefault="00CD6B7F" w:rsidP="000756FF">
            <w:pPr>
              <w:spacing w:after="0" w:line="240" w:lineRule="auto"/>
              <w:contextualSpacing/>
              <w:rPr>
                <w:sz w:val="24"/>
                <w:szCs w:val="24"/>
              </w:rPr>
            </w:pPr>
          </w:p>
        </w:tc>
        <w:tc>
          <w:tcPr>
            <w:tcW w:w="6449" w:type="dxa"/>
          </w:tcPr>
          <w:p w14:paraId="7ED89E18" w14:textId="77777777" w:rsidR="00CD6B7F" w:rsidRPr="000756FF" w:rsidRDefault="009808CE" w:rsidP="00872145">
            <w:pPr>
              <w:spacing w:after="0" w:line="240" w:lineRule="auto"/>
              <w:contextualSpacing/>
              <w:rPr>
                <w:sz w:val="24"/>
                <w:szCs w:val="24"/>
              </w:rPr>
            </w:pPr>
            <w:r w:rsidRPr="000756FF">
              <w:rPr>
                <w:sz w:val="24"/>
                <w:szCs w:val="24"/>
              </w:rPr>
              <w:t>The theme or “big idea” is maintaining “grace under pressure</w:t>
            </w:r>
            <w:r w:rsidR="000A3491">
              <w:rPr>
                <w:sz w:val="24"/>
                <w:szCs w:val="24"/>
              </w:rPr>
              <w:t>.</w:t>
            </w:r>
            <w:r w:rsidRPr="000756FF">
              <w:rPr>
                <w:sz w:val="24"/>
                <w:szCs w:val="24"/>
              </w:rPr>
              <w:t xml:space="preserve">” The last sentence in the story brings that idea to the forefront for the reader. The reader sees that the son’s desire to appear tough, “I’m all right” (p. 191), </w:t>
            </w:r>
            <w:r w:rsidRPr="000756FF">
              <w:rPr>
                <w:sz w:val="24"/>
              </w:rPr>
              <w:t xml:space="preserve">“You don’t have to stay in here with me, Papa, if it bothers you.” (p. 193), “I don’t worry”, (p. 194) has </w:t>
            </w:r>
            <w:r w:rsidR="005E0BE5" w:rsidRPr="000756FF">
              <w:rPr>
                <w:sz w:val="24"/>
              </w:rPr>
              <w:t xml:space="preserve">been </w:t>
            </w:r>
            <w:r w:rsidRPr="000756FF">
              <w:rPr>
                <w:sz w:val="24"/>
              </w:rPr>
              <w:t>all for not</w:t>
            </w:r>
            <w:r w:rsidR="000A3491">
              <w:rPr>
                <w:sz w:val="24"/>
              </w:rPr>
              <w:t>hing</w:t>
            </w:r>
            <w:r w:rsidRPr="000756FF">
              <w:rPr>
                <w:sz w:val="24"/>
              </w:rPr>
              <w:t xml:space="preserve"> and he can relax and let down his guard. </w:t>
            </w:r>
          </w:p>
        </w:tc>
      </w:tr>
    </w:tbl>
    <w:p w14:paraId="4C1FE550" w14:textId="77777777" w:rsidR="000B5786" w:rsidRDefault="000B5786" w:rsidP="001034D9">
      <w:pPr>
        <w:spacing w:after="0" w:line="360" w:lineRule="auto"/>
        <w:rPr>
          <w:rFonts w:asciiTheme="minorHAnsi" w:hAnsiTheme="minorHAnsi" w:cstheme="minorHAnsi"/>
          <w:sz w:val="32"/>
          <w:szCs w:val="32"/>
          <w:u w:val="single"/>
        </w:rPr>
      </w:pPr>
    </w:p>
    <w:p w14:paraId="7EAD0F9E" w14:textId="77777777" w:rsidR="00177848" w:rsidRDefault="00177848" w:rsidP="001034D9">
      <w:pPr>
        <w:spacing w:after="0" w:line="360" w:lineRule="auto"/>
        <w:rPr>
          <w:rFonts w:asciiTheme="minorHAnsi" w:hAnsiTheme="minorHAnsi" w:cstheme="minorHAnsi"/>
          <w:sz w:val="32"/>
          <w:szCs w:val="32"/>
          <w:u w:val="single"/>
        </w:rPr>
      </w:pPr>
    </w:p>
    <w:p w14:paraId="503D0D45" w14:textId="77777777" w:rsidR="00EB481D" w:rsidRDefault="00EB481D" w:rsidP="001034D9">
      <w:pPr>
        <w:spacing w:after="0" w:line="360" w:lineRule="auto"/>
        <w:rPr>
          <w:rFonts w:asciiTheme="minorHAnsi" w:hAnsiTheme="minorHAnsi" w:cstheme="minorHAnsi"/>
          <w:sz w:val="32"/>
          <w:szCs w:val="32"/>
          <w:u w:val="single"/>
        </w:rPr>
      </w:pPr>
    </w:p>
    <w:p w14:paraId="5132E70F" w14:textId="77777777" w:rsidR="00D651FF" w:rsidRDefault="00D651FF" w:rsidP="001034D9">
      <w:pPr>
        <w:spacing w:after="0" w:line="360" w:lineRule="auto"/>
        <w:rPr>
          <w:rFonts w:asciiTheme="minorHAnsi" w:hAnsiTheme="minorHAnsi" w:cstheme="minorHAnsi"/>
          <w:sz w:val="32"/>
          <w:szCs w:val="32"/>
          <w:u w:val="single"/>
        </w:rPr>
      </w:pPr>
    </w:p>
    <w:p w14:paraId="28D6FFDF" w14:textId="77777777" w:rsidR="00874076" w:rsidRDefault="00874076" w:rsidP="001034D9">
      <w:pPr>
        <w:spacing w:after="0" w:line="360" w:lineRule="auto"/>
        <w:rPr>
          <w:rFonts w:asciiTheme="minorHAnsi" w:hAnsiTheme="minorHAnsi" w:cstheme="minorHAnsi"/>
          <w:sz w:val="32"/>
          <w:szCs w:val="32"/>
          <w:u w:val="single"/>
        </w:rPr>
      </w:pPr>
    </w:p>
    <w:p w14:paraId="5B22C42F"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66AD3CC2" w14:textId="77777777">
        <w:trPr>
          <w:trHeight w:val="377"/>
        </w:trPr>
        <w:tc>
          <w:tcPr>
            <w:tcW w:w="738" w:type="dxa"/>
          </w:tcPr>
          <w:p w14:paraId="5FCD256D" w14:textId="77777777" w:rsidR="00F02887" w:rsidRDefault="00F02887" w:rsidP="00F02887">
            <w:pPr>
              <w:spacing w:after="0" w:line="240" w:lineRule="auto"/>
              <w:contextualSpacing/>
            </w:pPr>
          </w:p>
        </w:tc>
        <w:tc>
          <w:tcPr>
            <w:tcW w:w="5885" w:type="dxa"/>
          </w:tcPr>
          <w:p w14:paraId="5C21A515"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1C6F258"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184BDA09"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30F84A5C" w14:textId="77777777" w:rsidR="00F02887" w:rsidRPr="00F02887" w:rsidRDefault="00F02887" w:rsidP="00F02887">
            <w:pPr>
              <w:spacing w:after="0" w:line="240" w:lineRule="auto"/>
              <w:contextualSpacing/>
              <w:jc w:val="center"/>
              <w:rPr>
                <w:b/>
              </w:rPr>
            </w:pPr>
            <w:r w:rsidRPr="00F02887">
              <w:rPr>
                <w:b/>
              </w:rPr>
              <w:t>These words require more time to learn</w:t>
            </w:r>
          </w:p>
          <w:p w14:paraId="40498303"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5F33F0E4"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CB20382" w14:textId="77777777">
        <w:trPr>
          <w:cantSplit/>
          <w:trHeight w:val="3851"/>
        </w:trPr>
        <w:tc>
          <w:tcPr>
            <w:tcW w:w="738" w:type="dxa"/>
            <w:textDirection w:val="btLr"/>
          </w:tcPr>
          <w:p w14:paraId="1F00C7D4"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7BFED253" w14:textId="77777777" w:rsidR="00F02887" w:rsidRDefault="00F02887" w:rsidP="00F02887">
            <w:pPr>
              <w:spacing w:after="0" w:line="240" w:lineRule="auto"/>
              <w:contextualSpacing/>
            </w:pPr>
          </w:p>
          <w:p w14:paraId="79D7B0D6" w14:textId="77777777" w:rsidR="00F02887" w:rsidRDefault="00F02887" w:rsidP="00F02887">
            <w:pPr>
              <w:spacing w:after="0" w:line="240" w:lineRule="auto"/>
              <w:contextualSpacing/>
            </w:pPr>
          </w:p>
          <w:p w14:paraId="62A7F727" w14:textId="77777777" w:rsidR="00F35051" w:rsidRDefault="00F02887" w:rsidP="00F02887">
            <w:pPr>
              <w:spacing w:after="0" w:line="240" w:lineRule="auto"/>
              <w:contextualSpacing/>
            </w:pPr>
            <w:r>
              <w:t xml:space="preserve">Page </w:t>
            </w:r>
            <w:r w:rsidR="00EB5F7A">
              <w:t>192</w:t>
            </w:r>
            <w:r>
              <w:t xml:space="preserve"> - </w:t>
            </w:r>
            <w:r w:rsidR="00EB5F7A">
              <w:t>capsules</w:t>
            </w:r>
          </w:p>
          <w:p w14:paraId="60C18548" w14:textId="77777777" w:rsidR="00F02887" w:rsidRDefault="00F02887" w:rsidP="00F02887">
            <w:pPr>
              <w:spacing w:after="0" w:line="240" w:lineRule="auto"/>
              <w:contextualSpacing/>
            </w:pPr>
            <w:r>
              <w:t xml:space="preserve">Page </w:t>
            </w:r>
            <w:r w:rsidR="00EB5F7A">
              <w:t>193</w:t>
            </w:r>
            <w:r>
              <w:t xml:space="preserve"> - </w:t>
            </w:r>
            <w:r w:rsidR="00EB5F7A">
              <w:t>sleet</w:t>
            </w:r>
          </w:p>
          <w:p w14:paraId="7B230D7E" w14:textId="77777777" w:rsidR="00F35051" w:rsidRDefault="00F35051" w:rsidP="00F02887">
            <w:pPr>
              <w:spacing w:after="0" w:line="240" w:lineRule="auto"/>
              <w:contextualSpacing/>
            </w:pPr>
            <w:r>
              <w:t>Page 193 - brush</w:t>
            </w:r>
          </w:p>
          <w:p w14:paraId="0AC9A206" w14:textId="77777777" w:rsidR="00F02887" w:rsidRDefault="00F02887" w:rsidP="00F02887">
            <w:pPr>
              <w:spacing w:after="0" w:line="240" w:lineRule="auto"/>
              <w:contextualSpacing/>
            </w:pPr>
            <w:r>
              <w:t xml:space="preserve">Page </w:t>
            </w:r>
            <w:r w:rsidR="00EB5F7A">
              <w:t>193</w:t>
            </w:r>
            <w:r>
              <w:t xml:space="preserve"> </w:t>
            </w:r>
            <w:r w:rsidR="00EB5F7A">
              <w:t>–</w:t>
            </w:r>
            <w:r>
              <w:t xml:space="preserve"> </w:t>
            </w:r>
            <w:r w:rsidR="00EB5F7A">
              <w:t>varnished</w:t>
            </w:r>
          </w:p>
          <w:p w14:paraId="74596E68" w14:textId="77777777" w:rsidR="00F35051" w:rsidRDefault="00F35051" w:rsidP="00F02887">
            <w:pPr>
              <w:spacing w:after="0" w:line="240" w:lineRule="auto"/>
              <w:contextualSpacing/>
            </w:pPr>
            <w:r>
              <w:t>Page 193 - glassy</w:t>
            </w:r>
          </w:p>
          <w:p w14:paraId="25ED8EC2" w14:textId="77777777" w:rsidR="00F35051" w:rsidRDefault="00F35051" w:rsidP="00F02887">
            <w:pPr>
              <w:spacing w:after="0" w:line="240" w:lineRule="auto"/>
              <w:contextualSpacing/>
            </w:pPr>
            <w:r>
              <w:t>Page 193 - mounds</w:t>
            </w:r>
          </w:p>
          <w:p w14:paraId="258A6F70" w14:textId="77777777" w:rsidR="00F35051" w:rsidRDefault="00F35051" w:rsidP="00F02887">
            <w:pPr>
              <w:spacing w:after="0" w:line="240" w:lineRule="auto"/>
              <w:contextualSpacing/>
            </w:pPr>
            <w:r>
              <w:t>Page 193 - bank</w:t>
            </w:r>
          </w:p>
          <w:p w14:paraId="4AE1CFB0" w14:textId="77777777" w:rsidR="00EB5F7A" w:rsidRDefault="00EB5F7A" w:rsidP="00F02887">
            <w:pPr>
              <w:spacing w:after="0" w:line="240" w:lineRule="auto"/>
              <w:contextualSpacing/>
            </w:pPr>
            <w:r w:rsidRPr="00B22CDA">
              <w:t>Page 194- commenced</w:t>
            </w:r>
          </w:p>
          <w:p w14:paraId="53E96F06" w14:textId="77777777" w:rsidR="00F35051" w:rsidRDefault="00F35051" w:rsidP="00F02887">
            <w:pPr>
              <w:spacing w:after="0" w:line="240" w:lineRule="auto"/>
              <w:contextualSpacing/>
            </w:pPr>
            <w:r>
              <w:t>Page 194 - evidently</w:t>
            </w:r>
          </w:p>
          <w:p w14:paraId="3D551C16" w14:textId="77777777" w:rsidR="00F02887" w:rsidRDefault="00F02887" w:rsidP="00F02887">
            <w:pPr>
              <w:spacing w:after="0" w:line="240" w:lineRule="auto"/>
              <w:contextualSpacing/>
            </w:pPr>
          </w:p>
          <w:p w14:paraId="052348D8" w14:textId="77777777" w:rsidR="00F02887" w:rsidRDefault="00F02887" w:rsidP="00F02887">
            <w:pPr>
              <w:spacing w:after="0" w:line="240" w:lineRule="auto"/>
              <w:contextualSpacing/>
            </w:pPr>
          </w:p>
          <w:p w14:paraId="35AE3992" w14:textId="77777777" w:rsidR="00F02887" w:rsidRDefault="00F02887" w:rsidP="00F02887">
            <w:pPr>
              <w:spacing w:after="0" w:line="240" w:lineRule="auto"/>
              <w:contextualSpacing/>
            </w:pPr>
          </w:p>
        </w:tc>
        <w:tc>
          <w:tcPr>
            <w:tcW w:w="6553" w:type="dxa"/>
          </w:tcPr>
          <w:p w14:paraId="77E36B3B" w14:textId="77777777" w:rsidR="005F77F9" w:rsidRDefault="005F77F9" w:rsidP="00F02887">
            <w:pPr>
              <w:spacing w:after="0" w:line="240" w:lineRule="auto"/>
              <w:contextualSpacing/>
            </w:pPr>
          </w:p>
          <w:p w14:paraId="6A95A46D" w14:textId="77777777" w:rsidR="005F77F9" w:rsidRDefault="005F77F9" w:rsidP="00F02887">
            <w:pPr>
              <w:spacing w:after="0" w:line="240" w:lineRule="auto"/>
              <w:contextualSpacing/>
            </w:pPr>
          </w:p>
          <w:p w14:paraId="09D1DC51" w14:textId="77777777" w:rsidR="005F77F9" w:rsidRDefault="005F77F9" w:rsidP="005F77F9">
            <w:pPr>
              <w:spacing w:after="0" w:line="240" w:lineRule="auto"/>
              <w:contextualSpacing/>
            </w:pPr>
            <w:r>
              <w:t xml:space="preserve">Page </w:t>
            </w:r>
            <w:r w:rsidR="00EB5F7A">
              <w:t>192</w:t>
            </w:r>
            <w:r>
              <w:t xml:space="preserve">- </w:t>
            </w:r>
            <w:r w:rsidR="00EB5F7A">
              <w:t>detached</w:t>
            </w:r>
          </w:p>
          <w:p w14:paraId="52FDC66C" w14:textId="77777777" w:rsidR="00F02887" w:rsidRDefault="00F02887" w:rsidP="00EB5F7A">
            <w:pPr>
              <w:spacing w:after="0" w:line="240" w:lineRule="auto"/>
              <w:contextualSpacing/>
            </w:pPr>
          </w:p>
        </w:tc>
      </w:tr>
      <w:tr w:rsidR="00F02887" w14:paraId="4E444686" w14:textId="77777777">
        <w:trPr>
          <w:cantSplit/>
          <w:trHeight w:val="3860"/>
        </w:trPr>
        <w:tc>
          <w:tcPr>
            <w:tcW w:w="738" w:type="dxa"/>
            <w:textDirection w:val="btLr"/>
          </w:tcPr>
          <w:p w14:paraId="043D901C"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48CE3BA4" w14:textId="77777777" w:rsidR="00F02887" w:rsidRDefault="00F02887" w:rsidP="00F02887">
            <w:pPr>
              <w:spacing w:after="0" w:line="240" w:lineRule="auto"/>
              <w:contextualSpacing/>
            </w:pPr>
          </w:p>
          <w:p w14:paraId="2AD2E8A2" w14:textId="77777777" w:rsidR="00F02887" w:rsidRDefault="00F35051" w:rsidP="00F02887">
            <w:pPr>
              <w:spacing w:after="0" w:line="240" w:lineRule="auto"/>
              <w:contextualSpacing/>
            </w:pPr>
            <w:r>
              <w:t>Page 192 - epidemic</w:t>
            </w:r>
          </w:p>
          <w:p w14:paraId="78335176" w14:textId="77777777" w:rsidR="005F77F9" w:rsidRDefault="005F77F9" w:rsidP="005F77F9">
            <w:pPr>
              <w:spacing w:after="0" w:line="240" w:lineRule="auto"/>
              <w:contextualSpacing/>
            </w:pPr>
            <w:r>
              <w:t xml:space="preserve">Page </w:t>
            </w:r>
            <w:r w:rsidR="00EB5F7A">
              <w:t>192</w:t>
            </w:r>
            <w:r>
              <w:t xml:space="preserve"> - </w:t>
            </w:r>
            <w:r w:rsidR="00EB5F7A">
              <w:t>pneumonia</w:t>
            </w:r>
          </w:p>
          <w:p w14:paraId="63C90810" w14:textId="77777777" w:rsidR="00F02887" w:rsidRDefault="00F35051" w:rsidP="00F02887">
            <w:pPr>
              <w:spacing w:after="0" w:line="240" w:lineRule="auto"/>
              <w:contextualSpacing/>
            </w:pPr>
            <w:r>
              <w:t>Page 193 - bare</w:t>
            </w:r>
          </w:p>
        </w:tc>
        <w:tc>
          <w:tcPr>
            <w:tcW w:w="6553" w:type="dxa"/>
          </w:tcPr>
          <w:p w14:paraId="324732BE" w14:textId="77777777" w:rsidR="005F77F9" w:rsidRDefault="005F77F9" w:rsidP="00F02887">
            <w:pPr>
              <w:spacing w:after="0" w:line="240" w:lineRule="auto"/>
              <w:contextualSpacing/>
            </w:pPr>
          </w:p>
          <w:p w14:paraId="70727032" w14:textId="77777777" w:rsidR="005F77F9" w:rsidRDefault="005F77F9" w:rsidP="00F02887">
            <w:pPr>
              <w:spacing w:after="0" w:line="240" w:lineRule="auto"/>
              <w:contextualSpacing/>
            </w:pPr>
          </w:p>
          <w:p w14:paraId="714731CF" w14:textId="77777777" w:rsidR="005F77F9" w:rsidRDefault="005F77F9" w:rsidP="005F77F9">
            <w:pPr>
              <w:spacing w:after="0" w:line="240" w:lineRule="auto"/>
              <w:contextualSpacing/>
            </w:pPr>
            <w:r>
              <w:t>Page</w:t>
            </w:r>
            <w:r w:rsidR="00EB5F7A">
              <w:t xml:space="preserve"> 193</w:t>
            </w:r>
            <w:r>
              <w:t xml:space="preserve"> - </w:t>
            </w:r>
            <w:r w:rsidR="00EB5F7A">
              <w:t>poised</w:t>
            </w:r>
          </w:p>
          <w:p w14:paraId="534ED7F2" w14:textId="77777777" w:rsidR="005F77F9" w:rsidRDefault="005F77F9" w:rsidP="005F77F9">
            <w:pPr>
              <w:spacing w:after="0" w:line="240" w:lineRule="auto"/>
              <w:contextualSpacing/>
            </w:pPr>
            <w:r>
              <w:t>Page</w:t>
            </w:r>
            <w:r w:rsidR="00EB5F7A">
              <w:t xml:space="preserve"> 194</w:t>
            </w:r>
            <w:r>
              <w:t xml:space="preserve"> - </w:t>
            </w:r>
            <w:r w:rsidR="00EB5F7A">
              <w:t>slack</w:t>
            </w:r>
          </w:p>
          <w:p w14:paraId="12BF4199" w14:textId="77777777" w:rsidR="00F02887" w:rsidRDefault="00F02887" w:rsidP="00EB5F7A">
            <w:pPr>
              <w:spacing w:after="0" w:line="240" w:lineRule="auto"/>
              <w:contextualSpacing/>
            </w:pPr>
          </w:p>
        </w:tc>
      </w:tr>
    </w:tbl>
    <w:p w14:paraId="2C526882"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7080174B" w14:textId="77777777" w:rsidR="00EB481D" w:rsidRDefault="003A61BE" w:rsidP="00EB481D">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7D0A90CD" w14:textId="77777777" w:rsidR="00EB5F7A" w:rsidRPr="00EB481D" w:rsidRDefault="00550490" w:rsidP="00EB481D">
      <w:pPr>
        <w:numPr>
          <w:ilvl w:val="1"/>
          <w:numId w:val="6"/>
        </w:numPr>
        <w:spacing w:after="0" w:line="360" w:lineRule="auto"/>
        <w:rPr>
          <w:rFonts w:asciiTheme="minorHAnsi" w:hAnsiTheme="minorHAnsi" w:cstheme="minorHAnsi"/>
          <w:i/>
          <w:sz w:val="24"/>
          <w:szCs w:val="24"/>
        </w:rPr>
      </w:pPr>
      <w:r w:rsidRPr="00EB481D">
        <w:rPr>
          <w:i/>
          <w:sz w:val="24"/>
        </w:rPr>
        <w:t xml:space="preserve">In a </w:t>
      </w:r>
      <w:r w:rsidR="00D05EC7" w:rsidRPr="00EB481D">
        <w:rPr>
          <w:i/>
          <w:sz w:val="24"/>
        </w:rPr>
        <w:t>well-developed</w:t>
      </w:r>
      <w:r w:rsidRPr="00EB481D">
        <w:rPr>
          <w:i/>
          <w:sz w:val="24"/>
        </w:rPr>
        <w:t xml:space="preserve"> essay, describe </w:t>
      </w:r>
      <w:r w:rsidR="00D05EC7">
        <w:rPr>
          <w:i/>
          <w:sz w:val="24"/>
        </w:rPr>
        <w:t>how</w:t>
      </w:r>
      <w:r w:rsidR="00094BBE">
        <w:rPr>
          <w:i/>
          <w:sz w:val="24"/>
        </w:rPr>
        <w:t xml:space="preserve"> Schatz handle</w:t>
      </w:r>
      <w:r w:rsidR="00D05EC7">
        <w:rPr>
          <w:i/>
          <w:sz w:val="24"/>
        </w:rPr>
        <w:t>s</w:t>
      </w:r>
      <w:r w:rsidR="00632E0A">
        <w:rPr>
          <w:i/>
          <w:sz w:val="24"/>
        </w:rPr>
        <w:t xml:space="preserve"> his illness. </w:t>
      </w:r>
      <w:r w:rsidR="00094BBE">
        <w:rPr>
          <w:i/>
          <w:sz w:val="24"/>
        </w:rPr>
        <w:t xml:space="preserve"> Explain how this approach is both good and bad.  Cite specific evidence from the text to support your answer.  </w:t>
      </w:r>
    </w:p>
    <w:p w14:paraId="196212B8" w14:textId="77777777" w:rsidR="001E286D" w:rsidRPr="000756FF" w:rsidRDefault="001E286D" w:rsidP="000756FF">
      <w:pPr>
        <w:pStyle w:val="ListParagraph"/>
        <w:numPr>
          <w:ilvl w:val="0"/>
          <w:numId w:val="6"/>
        </w:numPr>
        <w:spacing w:after="0" w:line="360" w:lineRule="auto"/>
        <w:rPr>
          <w:rFonts w:asciiTheme="minorHAnsi" w:hAnsiTheme="minorHAnsi" w:cstheme="minorHAnsi"/>
          <w:sz w:val="24"/>
          <w:szCs w:val="24"/>
        </w:rPr>
      </w:pPr>
      <w:r w:rsidRPr="000756FF">
        <w:rPr>
          <w:rFonts w:asciiTheme="minorHAnsi" w:hAnsiTheme="minorHAnsi" w:cstheme="minorHAnsi"/>
          <w:sz w:val="24"/>
          <w:szCs w:val="24"/>
        </w:rPr>
        <w:t>Teacher Instructions</w:t>
      </w:r>
    </w:p>
    <w:p w14:paraId="6274D543"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372662ED"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00718A74" w14:textId="77777777">
        <w:trPr>
          <w:jc w:val="center"/>
        </w:trPr>
        <w:tc>
          <w:tcPr>
            <w:tcW w:w="5148" w:type="dxa"/>
          </w:tcPr>
          <w:p w14:paraId="56ADF40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6A780A95"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1A3AE60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609648BE"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2E29DA66" w14:textId="77777777">
        <w:trPr>
          <w:jc w:val="center"/>
        </w:trPr>
        <w:tc>
          <w:tcPr>
            <w:tcW w:w="5148" w:type="dxa"/>
          </w:tcPr>
          <w:p w14:paraId="1ED9270F" w14:textId="77777777" w:rsidR="001E286D" w:rsidRDefault="00632E0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0A1A62">
              <w:rPr>
                <w:rFonts w:asciiTheme="minorHAnsi" w:hAnsiTheme="minorHAnsi" w:cstheme="minorHAnsi"/>
                <w:sz w:val="24"/>
                <w:szCs w:val="24"/>
              </w:rPr>
              <w:t>When I put my ha</w:t>
            </w:r>
            <w:r>
              <w:rPr>
                <w:rFonts w:asciiTheme="minorHAnsi" w:hAnsiTheme="minorHAnsi" w:cstheme="minorHAnsi"/>
                <w:sz w:val="24"/>
                <w:szCs w:val="24"/>
              </w:rPr>
              <w:t>nd on his forehead I knew he had a fever. 'You go up to bed…you’re sick.' '</w:t>
            </w:r>
            <w:r w:rsidR="000A1A62">
              <w:rPr>
                <w:rFonts w:asciiTheme="minorHAnsi" w:hAnsiTheme="minorHAnsi" w:cstheme="minorHAnsi"/>
                <w:sz w:val="24"/>
                <w:szCs w:val="24"/>
              </w:rPr>
              <w:t>I’m all right.</w:t>
            </w:r>
            <w:r>
              <w:rPr>
                <w:rFonts w:asciiTheme="minorHAnsi" w:hAnsiTheme="minorHAnsi" w:cstheme="minorHAnsi"/>
                <w:sz w:val="24"/>
                <w:szCs w:val="24"/>
              </w:rPr>
              <w:t>'"</w:t>
            </w:r>
          </w:p>
        </w:tc>
        <w:tc>
          <w:tcPr>
            <w:tcW w:w="1440" w:type="dxa"/>
          </w:tcPr>
          <w:p w14:paraId="0BBC36A8" w14:textId="77777777" w:rsidR="00D26F4C" w:rsidRDefault="000A1A62"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191</w:t>
            </w:r>
          </w:p>
          <w:p w14:paraId="4E897F98" w14:textId="7777777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0BF0C107" w14:textId="77777777" w:rsidR="001E286D" w:rsidRDefault="000A1A6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Right away the reader sees Schatz put up a brave front. Even though his father can see undoubtedly that his son (Schatz) is sick, Schatz plays it off like it’s no big deal. </w:t>
            </w:r>
          </w:p>
        </w:tc>
      </w:tr>
      <w:tr w:rsidR="001E286D" w14:paraId="2D406854" w14:textId="77777777">
        <w:trPr>
          <w:trHeight w:val="917"/>
          <w:jc w:val="center"/>
        </w:trPr>
        <w:tc>
          <w:tcPr>
            <w:tcW w:w="5148" w:type="dxa"/>
          </w:tcPr>
          <w:p w14:paraId="16AC3F04" w14:textId="77777777" w:rsidR="001E286D" w:rsidRDefault="00632E0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0A1A62">
              <w:rPr>
                <w:rFonts w:asciiTheme="minorHAnsi" w:hAnsiTheme="minorHAnsi" w:cstheme="minorHAnsi"/>
                <w:sz w:val="24"/>
                <w:szCs w:val="24"/>
              </w:rPr>
              <w:t>He lay still in the bed and seemed very d</w:t>
            </w:r>
            <w:r>
              <w:rPr>
                <w:rFonts w:asciiTheme="minorHAnsi" w:hAnsiTheme="minorHAnsi" w:cstheme="minorHAnsi"/>
                <w:sz w:val="24"/>
                <w:szCs w:val="24"/>
              </w:rPr>
              <w:t>etached from what was going on."</w:t>
            </w:r>
          </w:p>
          <w:p w14:paraId="68FA4CA0" w14:textId="77777777" w:rsidR="002A7668" w:rsidRDefault="002A7668" w:rsidP="002A7668">
            <w:pPr>
              <w:spacing w:after="0" w:line="240" w:lineRule="auto"/>
              <w:contextualSpacing/>
              <w:rPr>
                <w:rFonts w:asciiTheme="minorHAnsi" w:hAnsiTheme="minorHAnsi" w:cstheme="minorHAnsi"/>
                <w:sz w:val="24"/>
                <w:szCs w:val="24"/>
              </w:rPr>
            </w:pPr>
          </w:p>
          <w:p w14:paraId="655A7D99"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5B9150DD" w14:textId="77777777" w:rsidR="001E286D" w:rsidRDefault="008E404F" w:rsidP="000A1A6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192</w:t>
            </w:r>
          </w:p>
        </w:tc>
        <w:tc>
          <w:tcPr>
            <w:tcW w:w="5220" w:type="dxa"/>
          </w:tcPr>
          <w:p w14:paraId="70D818E8" w14:textId="77777777" w:rsidR="001E286D" w:rsidRDefault="000A1A6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Schatz is removing himself from his world to make it easier for him to appear brave and maintain</w:t>
            </w:r>
            <w:r w:rsidR="006D6A5C">
              <w:rPr>
                <w:rFonts w:asciiTheme="minorHAnsi" w:hAnsiTheme="minorHAnsi" w:cstheme="minorHAnsi"/>
                <w:sz w:val="24"/>
                <w:szCs w:val="24"/>
              </w:rPr>
              <w:t xml:space="preserve"> a level of grace and strength.</w:t>
            </w:r>
          </w:p>
        </w:tc>
      </w:tr>
      <w:tr w:rsidR="001E286D" w14:paraId="34AE8C9F" w14:textId="77777777">
        <w:trPr>
          <w:jc w:val="center"/>
        </w:trPr>
        <w:tc>
          <w:tcPr>
            <w:tcW w:w="5148" w:type="dxa"/>
          </w:tcPr>
          <w:p w14:paraId="1AEF35A9" w14:textId="77777777" w:rsidR="001E286D" w:rsidRDefault="008E404F" w:rsidP="002A7668">
            <w:pPr>
              <w:spacing w:after="0" w:line="240" w:lineRule="auto"/>
              <w:contextualSpacing/>
              <w:rPr>
                <w:rFonts w:asciiTheme="minorHAnsi" w:hAnsiTheme="minorHAnsi" w:cstheme="minorHAnsi"/>
                <w:sz w:val="24"/>
                <w:szCs w:val="24"/>
              </w:rPr>
            </w:pPr>
            <w:r w:rsidRPr="000756FF">
              <w:rPr>
                <w:sz w:val="24"/>
              </w:rPr>
              <w:t>“</w:t>
            </w:r>
            <w:r w:rsidR="00632E0A">
              <w:rPr>
                <w:sz w:val="24"/>
              </w:rPr>
              <w:t>'</w:t>
            </w:r>
            <w:r w:rsidRPr="000756FF">
              <w:rPr>
                <w:sz w:val="24"/>
              </w:rPr>
              <w:t>You don’t have to stay in here w</w:t>
            </w:r>
            <w:r>
              <w:rPr>
                <w:sz w:val="24"/>
              </w:rPr>
              <w:t>ith me, Papa, if it bothers you.</w:t>
            </w:r>
            <w:r w:rsidR="00632E0A">
              <w:rPr>
                <w:sz w:val="24"/>
              </w:rPr>
              <w:t>'</w:t>
            </w:r>
            <w:r>
              <w:rPr>
                <w:sz w:val="24"/>
              </w:rPr>
              <w:t>”</w:t>
            </w:r>
          </w:p>
          <w:p w14:paraId="65EA5162" w14:textId="77777777" w:rsidR="00D26F4C" w:rsidRDefault="00D26F4C" w:rsidP="002A7668">
            <w:pPr>
              <w:spacing w:after="0" w:line="240" w:lineRule="auto"/>
              <w:contextualSpacing/>
              <w:rPr>
                <w:rFonts w:asciiTheme="minorHAnsi" w:hAnsiTheme="minorHAnsi" w:cstheme="minorHAnsi"/>
                <w:sz w:val="24"/>
                <w:szCs w:val="24"/>
              </w:rPr>
            </w:pPr>
          </w:p>
          <w:p w14:paraId="69411742"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01262615" w14:textId="77777777" w:rsidR="001E286D" w:rsidRDefault="008E404F" w:rsidP="000A1A6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193</w:t>
            </w:r>
          </w:p>
        </w:tc>
        <w:tc>
          <w:tcPr>
            <w:tcW w:w="5220" w:type="dxa"/>
          </w:tcPr>
          <w:p w14:paraId="2F8FA4B5" w14:textId="77777777" w:rsidR="001E286D" w:rsidRPr="008E404F" w:rsidRDefault="008E404F" w:rsidP="00F662B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Again, the reader sees Schatz</w:t>
            </w:r>
            <w:r w:rsidR="00646872">
              <w:rPr>
                <w:rFonts w:asciiTheme="minorHAnsi" w:hAnsiTheme="minorHAnsi" w:cstheme="minorHAnsi"/>
                <w:sz w:val="24"/>
                <w:szCs w:val="24"/>
              </w:rPr>
              <w:t xml:space="preserve"> is</w:t>
            </w:r>
            <w:r>
              <w:rPr>
                <w:rFonts w:asciiTheme="minorHAnsi" w:hAnsiTheme="minorHAnsi" w:cstheme="minorHAnsi"/>
                <w:sz w:val="24"/>
                <w:szCs w:val="24"/>
              </w:rPr>
              <w:t xml:space="preserve"> determined to remain brave and maintain the idea of “grace under pressure”. He tells his father twice that he doesn’t have to stay here if </w:t>
            </w:r>
            <w:r w:rsidRPr="008E404F">
              <w:rPr>
                <w:rFonts w:asciiTheme="minorHAnsi" w:hAnsiTheme="minorHAnsi" w:cstheme="minorHAnsi"/>
                <w:i/>
                <w:sz w:val="24"/>
                <w:szCs w:val="24"/>
                <w:u w:val="single"/>
              </w:rPr>
              <w:t>it</w:t>
            </w:r>
            <w:r>
              <w:rPr>
                <w:rFonts w:asciiTheme="minorHAnsi" w:hAnsiTheme="minorHAnsi" w:cstheme="minorHAnsi"/>
                <w:sz w:val="24"/>
                <w:szCs w:val="24"/>
              </w:rPr>
              <w:t xml:space="preserve"> bothers him, meaning watching his son die. Schatz is offering his father the chance to avoid witnessing this tragic event</w:t>
            </w:r>
            <w:r w:rsidR="00F662B0">
              <w:rPr>
                <w:rFonts w:asciiTheme="minorHAnsi" w:hAnsiTheme="minorHAnsi" w:cstheme="minorHAnsi"/>
                <w:sz w:val="24"/>
                <w:szCs w:val="24"/>
              </w:rPr>
              <w:t xml:space="preserve"> and that he is strong enough to go through it on his own</w:t>
            </w:r>
            <w:r>
              <w:rPr>
                <w:rFonts w:asciiTheme="minorHAnsi" w:hAnsiTheme="minorHAnsi" w:cstheme="minorHAnsi"/>
                <w:sz w:val="24"/>
                <w:szCs w:val="24"/>
              </w:rPr>
              <w:t xml:space="preserve">. </w:t>
            </w:r>
          </w:p>
        </w:tc>
      </w:tr>
      <w:tr w:rsidR="00094BBE" w14:paraId="00E53720" w14:textId="77777777">
        <w:trPr>
          <w:jc w:val="center"/>
        </w:trPr>
        <w:tc>
          <w:tcPr>
            <w:tcW w:w="5148" w:type="dxa"/>
          </w:tcPr>
          <w:p w14:paraId="27557F13" w14:textId="77777777" w:rsidR="00094BBE" w:rsidRPr="000756FF" w:rsidRDefault="00094BBE" w:rsidP="002A7668">
            <w:pPr>
              <w:spacing w:after="0" w:line="240" w:lineRule="auto"/>
              <w:contextualSpacing/>
              <w:rPr>
                <w:sz w:val="24"/>
              </w:rPr>
            </w:pPr>
            <w:r>
              <w:rPr>
                <w:sz w:val="24"/>
              </w:rPr>
              <w:t xml:space="preserve">The father goes out hunting while his son is sick in </w:t>
            </w:r>
            <w:r>
              <w:rPr>
                <w:sz w:val="24"/>
              </w:rPr>
              <w:lastRenderedPageBreak/>
              <w:t>bed.</w:t>
            </w:r>
          </w:p>
        </w:tc>
        <w:tc>
          <w:tcPr>
            <w:tcW w:w="1440" w:type="dxa"/>
          </w:tcPr>
          <w:p w14:paraId="15F8CCCA" w14:textId="77777777" w:rsidR="00094BBE" w:rsidRDefault="00094BBE" w:rsidP="000A1A6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193</w:t>
            </w:r>
          </w:p>
        </w:tc>
        <w:tc>
          <w:tcPr>
            <w:tcW w:w="5220" w:type="dxa"/>
          </w:tcPr>
          <w:p w14:paraId="04D52B27" w14:textId="77777777" w:rsidR="00094BBE" w:rsidRDefault="00094BBE" w:rsidP="00F662B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father is unconcerned with Schatz's illness.  </w:t>
            </w:r>
          </w:p>
        </w:tc>
      </w:tr>
      <w:tr w:rsidR="00094BBE" w14:paraId="51670D4B" w14:textId="77777777">
        <w:trPr>
          <w:jc w:val="center"/>
        </w:trPr>
        <w:tc>
          <w:tcPr>
            <w:tcW w:w="5148" w:type="dxa"/>
          </w:tcPr>
          <w:p w14:paraId="74806814" w14:textId="77777777" w:rsidR="00094BBE" w:rsidRDefault="00094BB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632E0A">
              <w:rPr>
                <w:rFonts w:asciiTheme="minorHAnsi" w:hAnsiTheme="minorHAnsi" w:cstheme="minorHAnsi"/>
                <w:sz w:val="24"/>
                <w:szCs w:val="24"/>
              </w:rPr>
              <w:t>'</w:t>
            </w:r>
            <w:r>
              <w:rPr>
                <w:rFonts w:asciiTheme="minorHAnsi" w:hAnsiTheme="minorHAnsi" w:cstheme="minorHAnsi"/>
                <w:sz w:val="24"/>
                <w:szCs w:val="24"/>
              </w:rPr>
              <w:t>You can’t come in…you mustn’t get what I have.</w:t>
            </w:r>
            <w:r w:rsidR="00632E0A">
              <w:rPr>
                <w:rFonts w:asciiTheme="minorHAnsi" w:hAnsiTheme="minorHAnsi" w:cstheme="minorHAnsi"/>
                <w:sz w:val="24"/>
                <w:szCs w:val="24"/>
              </w:rPr>
              <w:t>'</w:t>
            </w:r>
            <w:r>
              <w:rPr>
                <w:rFonts w:asciiTheme="minorHAnsi" w:hAnsiTheme="minorHAnsi" w:cstheme="minorHAnsi"/>
                <w:sz w:val="24"/>
                <w:szCs w:val="24"/>
              </w:rPr>
              <w:t>”</w:t>
            </w:r>
          </w:p>
          <w:p w14:paraId="7D25B838" w14:textId="77777777" w:rsidR="00094BBE" w:rsidRDefault="00094BBE" w:rsidP="002A7668">
            <w:pPr>
              <w:spacing w:after="0" w:line="240" w:lineRule="auto"/>
              <w:contextualSpacing/>
              <w:rPr>
                <w:rFonts w:asciiTheme="minorHAnsi" w:hAnsiTheme="minorHAnsi" w:cstheme="minorHAnsi"/>
                <w:sz w:val="24"/>
                <w:szCs w:val="24"/>
              </w:rPr>
            </w:pPr>
          </w:p>
          <w:p w14:paraId="2B192E29" w14:textId="77777777" w:rsidR="00094BBE" w:rsidRDefault="00094BBE" w:rsidP="002A7668">
            <w:pPr>
              <w:spacing w:after="0" w:line="240" w:lineRule="auto"/>
              <w:contextualSpacing/>
              <w:rPr>
                <w:rFonts w:asciiTheme="minorHAnsi" w:hAnsiTheme="minorHAnsi" w:cstheme="minorHAnsi"/>
                <w:sz w:val="24"/>
                <w:szCs w:val="24"/>
              </w:rPr>
            </w:pPr>
          </w:p>
        </w:tc>
        <w:tc>
          <w:tcPr>
            <w:tcW w:w="1440" w:type="dxa"/>
          </w:tcPr>
          <w:p w14:paraId="000CB171" w14:textId="77777777" w:rsidR="00094BBE" w:rsidRDefault="00094BBE" w:rsidP="000A1A6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193</w:t>
            </w:r>
          </w:p>
        </w:tc>
        <w:tc>
          <w:tcPr>
            <w:tcW w:w="5220" w:type="dxa"/>
          </w:tcPr>
          <w:p w14:paraId="01FFE7AA" w14:textId="77777777" w:rsidR="00094BBE" w:rsidRDefault="00094BB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Evidence again supporting the idea that Schatz is protecting his family and being the stronger person. </w:t>
            </w:r>
          </w:p>
        </w:tc>
      </w:tr>
      <w:tr w:rsidR="00094BBE" w14:paraId="21107B7D" w14:textId="77777777">
        <w:trPr>
          <w:jc w:val="center"/>
        </w:trPr>
        <w:tc>
          <w:tcPr>
            <w:tcW w:w="5148" w:type="dxa"/>
          </w:tcPr>
          <w:p w14:paraId="7975E801" w14:textId="77777777" w:rsidR="00094BBE" w:rsidRDefault="00094BB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632E0A">
              <w:rPr>
                <w:rFonts w:asciiTheme="minorHAnsi" w:hAnsiTheme="minorHAnsi" w:cstheme="minorHAnsi"/>
                <w:sz w:val="24"/>
                <w:szCs w:val="24"/>
              </w:rPr>
              <w:t>'</w:t>
            </w:r>
            <w:r>
              <w:rPr>
                <w:rFonts w:asciiTheme="minorHAnsi" w:hAnsiTheme="minorHAnsi" w:cstheme="minorHAnsi"/>
                <w:sz w:val="24"/>
                <w:szCs w:val="24"/>
              </w:rPr>
              <w:t>Take this with water.</w:t>
            </w:r>
            <w:r w:rsidR="00632E0A">
              <w:rPr>
                <w:rFonts w:asciiTheme="minorHAnsi" w:hAnsiTheme="minorHAnsi" w:cstheme="minorHAnsi"/>
                <w:sz w:val="24"/>
                <w:szCs w:val="24"/>
              </w:rPr>
              <w:t>'</w:t>
            </w:r>
            <w:r>
              <w:rPr>
                <w:rFonts w:asciiTheme="minorHAnsi" w:hAnsiTheme="minorHAnsi" w:cstheme="minorHAnsi"/>
                <w:sz w:val="24"/>
                <w:szCs w:val="24"/>
              </w:rPr>
              <w:t xml:space="preserve"> </w:t>
            </w:r>
            <w:r w:rsidR="00632E0A">
              <w:rPr>
                <w:rFonts w:asciiTheme="minorHAnsi" w:hAnsiTheme="minorHAnsi" w:cstheme="minorHAnsi"/>
                <w:sz w:val="24"/>
                <w:szCs w:val="24"/>
              </w:rPr>
              <w:t>'</w:t>
            </w:r>
            <w:r>
              <w:rPr>
                <w:rFonts w:asciiTheme="minorHAnsi" w:hAnsiTheme="minorHAnsi" w:cstheme="minorHAnsi"/>
                <w:sz w:val="24"/>
                <w:szCs w:val="24"/>
              </w:rPr>
              <w:t>Do you think it will do any good?</w:t>
            </w:r>
            <w:r w:rsidR="00632E0A">
              <w:rPr>
                <w:rFonts w:asciiTheme="minorHAnsi" w:hAnsiTheme="minorHAnsi" w:cstheme="minorHAnsi"/>
                <w:sz w:val="24"/>
                <w:szCs w:val="24"/>
              </w:rPr>
              <w:t>'</w:t>
            </w:r>
            <w:r>
              <w:rPr>
                <w:rFonts w:asciiTheme="minorHAnsi" w:hAnsiTheme="minorHAnsi" w:cstheme="minorHAnsi"/>
                <w:sz w:val="24"/>
                <w:szCs w:val="24"/>
              </w:rPr>
              <w:t>”</w:t>
            </w:r>
          </w:p>
          <w:p w14:paraId="3B525C5C" w14:textId="77777777" w:rsidR="00094BBE" w:rsidRDefault="00094BBE" w:rsidP="002A7668">
            <w:pPr>
              <w:spacing w:after="0" w:line="240" w:lineRule="auto"/>
              <w:contextualSpacing/>
              <w:rPr>
                <w:rFonts w:asciiTheme="minorHAnsi" w:hAnsiTheme="minorHAnsi" w:cstheme="minorHAnsi"/>
                <w:sz w:val="24"/>
                <w:szCs w:val="24"/>
              </w:rPr>
            </w:pPr>
          </w:p>
          <w:p w14:paraId="61AE01C6" w14:textId="77777777" w:rsidR="00094BBE" w:rsidRDefault="00094BBE" w:rsidP="002A7668">
            <w:pPr>
              <w:spacing w:after="0" w:line="240" w:lineRule="auto"/>
              <w:contextualSpacing/>
              <w:rPr>
                <w:rFonts w:asciiTheme="minorHAnsi" w:hAnsiTheme="minorHAnsi" w:cstheme="minorHAnsi"/>
                <w:sz w:val="24"/>
                <w:szCs w:val="24"/>
              </w:rPr>
            </w:pPr>
          </w:p>
        </w:tc>
        <w:tc>
          <w:tcPr>
            <w:tcW w:w="1440" w:type="dxa"/>
          </w:tcPr>
          <w:p w14:paraId="6B86E64A" w14:textId="77777777" w:rsidR="00094BBE" w:rsidRDefault="00094BBE" w:rsidP="000A1A6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194</w:t>
            </w:r>
          </w:p>
        </w:tc>
        <w:tc>
          <w:tcPr>
            <w:tcW w:w="5220" w:type="dxa"/>
          </w:tcPr>
          <w:p w14:paraId="313D8B29" w14:textId="77777777" w:rsidR="00094BBE" w:rsidRDefault="00094BBE" w:rsidP="00C6382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is a pivotal part in understanding Schatz’s character. Here the reader sees that Schatz feels that his symptoms are incurable and his actions have been driven by that idea. </w:t>
            </w:r>
          </w:p>
        </w:tc>
      </w:tr>
      <w:tr w:rsidR="00094BBE" w14:paraId="30085C1D" w14:textId="77777777">
        <w:trPr>
          <w:jc w:val="center"/>
        </w:trPr>
        <w:tc>
          <w:tcPr>
            <w:tcW w:w="5148" w:type="dxa"/>
          </w:tcPr>
          <w:p w14:paraId="105E2ADA" w14:textId="77777777" w:rsidR="00094BBE" w:rsidRDefault="00094BBE" w:rsidP="0006778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632E0A">
              <w:rPr>
                <w:rFonts w:asciiTheme="minorHAnsi" w:hAnsiTheme="minorHAnsi" w:cstheme="minorHAnsi"/>
                <w:sz w:val="24"/>
                <w:szCs w:val="24"/>
              </w:rPr>
              <w:t>'</w:t>
            </w:r>
            <w:r>
              <w:rPr>
                <w:rFonts w:asciiTheme="minorHAnsi" w:hAnsiTheme="minorHAnsi" w:cstheme="minorHAnsi"/>
                <w:sz w:val="24"/>
                <w:szCs w:val="24"/>
              </w:rPr>
              <w:t>About what time do you think I’m going to die...At school in France the boys told me you can’t live with forty-four degrees.</w:t>
            </w:r>
            <w:r w:rsidR="00632E0A">
              <w:rPr>
                <w:rFonts w:asciiTheme="minorHAnsi" w:hAnsiTheme="minorHAnsi" w:cstheme="minorHAnsi"/>
                <w:sz w:val="24"/>
                <w:szCs w:val="24"/>
              </w:rPr>
              <w:t>'</w:t>
            </w:r>
            <w:r>
              <w:rPr>
                <w:rFonts w:asciiTheme="minorHAnsi" w:hAnsiTheme="minorHAnsi" w:cstheme="minorHAnsi"/>
                <w:sz w:val="24"/>
                <w:szCs w:val="24"/>
              </w:rPr>
              <w:t>”</w:t>
            </w:r>
          </w:p>
        </w:tc>
        <w:tc>
          <w:tcPr>
            <w:tcW w:w="1440" w:type="dxa"/>
          </w:tcPr>
          <w:p w14:paraId="079EA8C4" w14:textId="77777777" w:rsidR="00094BBE" w:rsidRDefault="00094BBE" w:rsidP="000A1A6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194</w:t>
            </w:r>
          </w:p>
        </w:tc>
        <w:tc>
          <w:tcPr>
            <w:tcW w:w="5220" w:type="dxa"/>
          </w:tcPr>
          <w:p w14:paraId="6CBD2A30" w14:textId="77777777" w:rsidR="00094BBE" w:rsidRDefault="00094BBE" w:rsidP="00B8320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reader discovers what Schatz has been thinking all day long and what has been motivating him from the start. The thought that he is going to die has driven Schatz to act the way he has. </w:t>
            </w:r>
          </w:p>
        </w:tc>
      </w:tr>
      <w:tr w:rsidR="00094BBE" w14:paraId="4645D9EE" w14:textId="77777777">
        <w:trPr>
          <w:jc w:val="center"/>
        </w:trPr>
        <w:tc>
          <w:tcPr>
            <w:tcW w:w="5148" w:type="dxa"/>
          </w:tcPr>
          <w:p w14:paraId="4BC294EF" w14:textId="77777777" w:rsidR="00094BBE" w:rsidRDefault="00094BBE" w:rsidP="00632E0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632E0A">
              <w:rPr>
                <w:rFonts w:asciiTheme="minorHAnsi" w:hAnsiTheme="minorHAnsi" w:cstheme="minorHAnsi"/>
                <w:sz w:val="24"/>
                <w:szCs w:val="24"/>
              </w:rPr>
              <w:t>'</w:t>
            </w:r>
            <w:r>
              <w:rPr>
                <w:rFonts w:asciiTheme="minorHAnsi" w:hAnsiTheme="minorHAnsi" w:cstheme="minorHAnsi"/>
                <w:sz w:val="24"/>
                <w:szCs w:val="24"/>
              </w:rPr>
              <w:t>…You aren’t going to die. That’s a different thermometer. On that thermometer thirty-seven is normal. On this kind it’s ninety-eight</w:t>
            </w:r>
            <w:r w:rsidR="00632E0A">
              <w:rPr>
                <w:rFonts w:asciiTheme="minorHAnsi" w:hAnsiTheme="minorHAnsi" w:cstheme="minorHAnsi"/>
                <w:sz w:val="24"/>
                <w:szCs w:val="24"/>
              </w:rPr>
              <w:t>'</w:t>
            </w:r>
            <w:r>
              <w:rPr>
                <w:rFonts w:asciiTheme="minorHAnsi" w:hAnsiTheme="minorHAnsi" w:cstheme="minorHAnsi"/>
                <w:sz w:val="24"/>
                <w:szCs w:val="24"/>
              </w:rPr>
              <w:t>…The hold over himself relaxed too, finally, and the next day it was very slack and he cried easily at little things that were of no importance.</w:t>
            </w:r>
            <w:r w:rsidR="00632E0A">
              <w:rPr>
                <w:rFonts w:asciiTheme="minorHAnsi" w:hAnsiTheme="minorHAnsi" w:cstheme="minorHAnsi"/>
                <w:sz w:val="24"/>
                <w:szCs w:val="24"/>
              </w:rPr>
              <w:t>"</w:t>
            </w:r>
            <w:r>
              <w:rPr>
                <w:rFonts w:asciiTheme="minorHAnsi" w:hAnsiTheme="minorHAnsi" w:cstheme="minorHAnsi"/>
                <w:sz w:val="24"/>
                <w:szCs w:val="24"/>
              </w:rPr>
              <w:t xml:space="preserve"> </w:t>
            </w:r>
          </w:p>
        </w:tc>
        <w:tc>
          <w:tcPr>
            <w:tcW w:w="1440" w:type="dxa"/>
          </w:tcPr>
          <w:p w14:paraId="02D86AD9" w14:textId="77777777" w:rsidR="00094BBE" w:rsidRDefault="00094BBE" w:rsidP="000A1A6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194</w:t>
            </w:r>
          </w:p>
        </w:tc>
        <w:tc>
          <w:tcPr>
            <w:tcW w:w="5220" w:type="dxa"/>
          </w:tcPr>
          <w:p w14:paraId="4387A806" w14:textId="77777777" w:rsidR="00094BBE" w:rsidRDefault="00094BBE" w:rsidP="005E7A7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moment Schatz realizes his mistake and that he is not going to die, his demeanor changes and he lets his guard down. The “hold” over him is gone and his body and mind become overtaken by emotion. Schatz goes from being the strong one to being the weakest.  </w:t>
            </w:r>
          </w:p>
        </w:tc>
      </w:tr>
    </w:tbl>
    <w:p w14:paraId="00C65196" w14:textId="77777777" w:rsidR="008D3588" w:rsidRDefault="008D3588" w:rsidP="001E286D">
      <w:pPr>
        <w:spacing w:after="0" w:line="360" w:lineRule="auto"/>
        <w:rPr>
          <w:rFonts w:asciiTheme="minorHAnsi" w:hAnsiTheme="minorHAnsi" w:cstheme="minorHAnsi"/>
          <w:sz w:val="24"/>
          <w:szCs w:val="24"/>
        </w:rPr>
      </w:pPr>
    </w:p>
    <w:p w14:paraId="53349DF7"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249CE899"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Students compose a rough draft. With regard to grade level and student ability, teachers should decide how much scaffolding they will provide during this process (i.e. modeling, showing example pieces, sharing work as students go).</w:t>
      </w:r>
    </w:p>
    <w:p w14:paraId="3293E8AF"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6F5256C4" w14:textId="77777777" w:rsidR="000756FF" w:rsidRPr="000756FF" w:rsidRDefault="00E66010" w:rsidP="00B35E4D">
      <w:pPr>
        <w:pStyle w:val="ListParagraph"/>
        <w:numPr>
          <w:ilvl w:val="0"/>
          <w:numId w:val="14"/>
        </w:numPr>
        <w:spacing w:after="0" w:line="360" w:lineRule="auto"/>
        <w:rPr>
          <w:rFonts w:asciiTheme="minorHAnsi" w:hAnsiTheme="minorHAnsi" w:cstheme="minorHAnsi"/>
          <w:b/>
          <w:sz w:val="24"/>
          <w:szCs w:val="24"/>
        </w:rPr>
      </w:pPr>
      <w:r w:rsidRPr="00836C44">
        <w:rPr>
          <w:rFonts w:asciiTheme="minorHAnsi" w:hAnsiTheme="minorHAnsi" w:cstheme="minorHAnsi"/>
          <w:sz w:val="24"/>
          <w:szCs w:val="24"/>
        </w:rPr>
        <w:t xml:space="preserve">Sample </w:t>
      </w:r>
      <w:r w:rsidR="00B35E4D" w:rsidRPr="00836C44">
        <w:rPr>
          <w:rFonts w:asciiTheme="minorHAnsi" w:hAnsiTheme="minorHAnsi" w:cstheme="minorHAnsi"/>
          <w:sz w:val="24"/>
          <w:szCs w:val="24"/>
        </w:rPr>
        <w:t>Answer</w:t>
      </w:r>
      <w:r w:rsidR="00836C44">
        <w:rPr>
          <w:rFonts w:asciiTheme="minorHAnsi" w:hAnsiTheme="minorHAnsi" w:cstheme="minorHAnsi"/>
          <w:sz w:val="24"/>
          <w:szCs w:val="24"/>
        </w:rPr>
        <w:t xml:space="preserve">: </w:t>
      </w:r>
    </w:p>
    <w:p w14:paraId="44D78B33" w14:textId="77777777" w:rsidR="00C63827" w:rsidRDefault="00094BBE" w:rsidP="00C6382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b/>
      </w:r>
      <w:r w:rsidR="00FE7FD8" w:rsidRPr="00FE7FD8">
        <w:rPr>
          <w:rFonts w:asciiTheme="minorHAnsi" w:hAnsiTheme="minorHAnsi" w:cstheme="minorHAnsi"/>
          <w:sz w:val="24"/>
          <w:szCs w:val="24"/>
        </w:rPr>
        <w:t xml:space="preserve">Schatz, the son in the short story </w:t>
      </w:r>
      <w:r w:rsidR="00FE7FD8" w:rsidRPr="00FE7FD8">
        <w:rPr>
          <w:rFonts w:asciiTheme="minorHAnsi" w:hAnsiTheme="minorHAnsi" w:cstheme="minorHAnsi"/>
          <w:sz w:val="24"/>
          <w:szCs w:val="24"/>
          <w:u w:val="single"/>
        </w:rPr>
        <w:t>A Day’s Wait</w:t>
      </w:r>
      <w:r w:rsidR="00FE7FD8" w:rsidRPr="00FE7FD8">
        <w:rPr>
          <w:rFonts w:asciiTheme="minorHAnsi" w:hAnsiTheme="minorHAnsi" w:cstheme="minorHAnsi"/>
          <w:sz w:val="24"/>
          <w:szCs w:val="24"/>
        </w:rPr>
        <w:t xml:space="preserve">, is </w:t>
      </w:r>
      <w:r w:rsidR="008D6AFC">
        <w:rPr>
          <w:rFonts w:asciiTheme="minorHAnsi" w:hAnsiTheme="minorHAnsi" w:cstheme="minorHAnsi"/>
          <w:sz w:val="24"/>
          <w:szCs w:val="24"/>
        </w:rPr>
        <w:t xml:space="preserve">demonstrating the idea of </w:t>
      </w:r>
      <w:r w:rsidR="008D6AFC">
        <w:rPr>
          <w:rFonts w:asciiTheme="minorHAnsi" w:hAnsiTheme="minorHAnsi" w:cstheme="minorHAnsi"/>
          <w:i/>
          <w:sz w:val="24"/>
          <w:szCs w:val="24"/>
        </w:rPr>
        <w:t>grace under pressure</w:t>
      </w:r>
      <w:r w:rsidR="008D6AFC">
        <w:rPr>
          <w:rFonts w:asciiTheme="minorHAnsi" w:hAnsiTheme="minorHAnsi" w:cstheme="minorHAnsi"/>
          <w:sz w:val="24"/>
          <w:szCs w:val="24"/>
        </w:rPr>
        <w:t>. The reader right away gets a glimpse as to the type of character that Schatz is and his belief that one must appear tougher than they are</w:t>
      </w:r>
      <w:r w:rsidR="00F662B0">
        <w:rPr>
          <w:rFonts w:asciiTheme="minorHAnsi" w:hAnsiTheme="minorHAnsi" w:cstheme="minorHAnsi"/>
          <w:sz w:val="24"/>
          <w:szCs w:val="24"/>
        </w:rPr>
        <w:t xml:space="preserve"> during difficult situations</w:t>
      </w:r>
      <w:r>
        <w:rPr>
          <w:rFonts w:asciiTheme="minorHAnsi" w:hAnsiTheme="minorHAnsi" w:cstheme="minorHAnsi"/>
          <w:sz w:val="24"/>
          <w:szCs w:val="24"/>
        </w:rPr>
        <w:t xml:space="preserve">.  When the father says, </w:t>
      </w:r>
      <w:r w:rsidR="008D6AFC">
        <w:rPr>
          <w:rFonts w:asciiTheme="minorHAnsi" w:hAnsiTheme="minorHAnsi" w:cstheme="minorHAnsi"/>
          <w:sz w:val="24"/>
          <w:szCs w:val="24"/>
        </w:rPr>
        <w:t>“You go up to bed…you’re sick</w:t>
      </w:r>
      <w:r>
        <w:rPr>
          <w:rFonts w:asciiTheme="minorHAnsi" w:hAnsiTheme="minorHAnsi" w:cstheme="minorHAnsi"/>
          <w:sz w:val="24"/>
          <w:szCs w:val="24"/>
        </w:rPr>
        <w:t>,</w:t>
      </w:r>
      <w:r w:rsidR="008D6AFC">
        <w:rPr>
          <w:rFonts w:asciiTheme="minorHAnsi" w:hAnsiTheme="minorHAnsi" w:cstheme="minorHAnsi"/>
          <w:sz w:val="24"/>
          <w:szCs w:val="24"/>
        </w:rPr>
        <w:t>”</w:t>
      </w:r>
      <w:r>
        <w:rPr>
          <w:rFonts w:asciiTheme="minorHAnsi" w:hAnsiTheme="minorHAnsi" w:cstheme="minorHAnsi"/>
          <w:sz w:val="24"/>
          <w:szCs w:val="24"/>
        </w:rPr>
        <w:t xml:space="preserve"> Schatz replies,</w:t>
      </w:r>
      <w:r w:rsidR="008D6AFC">
        <w:rPr>
          <w:rFonts w:asciiTheme="minorHAnsi" w:hAnsiTheme="minorHAnsi" w:cstheme="minorHAnsi"/>
          <w:sz w:val="24"/>
          <w:szCs w:val="24"/>
        </w:rPr>
        <w:t xml:space="preserve"> “I’m all right”(p. 191)</w:t>
      </w:r>
      <w:r>
        <w:rPr>
          <w:rFonts w:asciiTheme="minorHAnsi" w:hAnsiTheme="minorHAnsi" w:cstheme="minorHAnsi"/>
          <w:sz w:val="24"/>
          <w:szCs w:val="24"/>
        </w:rPr>
        <w:t>.</w:t>
      </w:r>
      <w:r w:rsidR="008D6AFC">
        <w:rPr>
          <w:rFonts w:asciiTheme="minorHAnsi" w:hAnsiTheme="minorHAnsi" w:cstheme="minorHAnsi"/>
          <w:sz w:val="24"/>
          <w:szCs w:val="24"/>
        </w:rPr>
        <w:t xml:space="preserve"> The reader sees that Schatz does not want to bother his father or make a big deal over </w:t>
      </w:r>
      <w:r w:rsidR="001C0618">
        <w:rPr>
          <w:rFonts w:asciiTheme="minorHAnsi" w:hAnsiTheme="minorHAnsi" w:cstheme="minorHAnsi"/>
          <w:sz w:val="24"/>
          <w:szCs w:val="24"/>
        </w:rPr>
        <w:t>anything.</w:t>
      </w:r>
      <w:r w:rsidR="008D6AFC">
        <w:rPr>
          <w:rFonts w:asciiTheme="minorHAnsi" w:hAnsiTheme="minorHAnsi" w:cstheme="minorHAnsi"/>
          <w:sz w:val="24"/>
          <w:szCs w:val="24"/>
        </w:rPr>
        <w:t xml:space="preserve"> </w:t>
      </w:r>
      <w:r w:rsidR="001C0618">
        <w:rPr>
          <w:rFonts w:asciiTheme="minorHAnsi" w:hAnsiTheme="minorHAnsi" w:cstheme="minorHAnsi"/>
          <w:sz w:val="24"/>
          <w:szCs w:val="24"/>
        </w:rPr>
        <w:t>As the day progresses, Schatz uphold</w:t>
      </w:r>
      <w:r w:rsidR="00F662B0">
        <w:rPr>
          <w:rFonts w:asciiTheme="minorHAnsi" w:hAnsiTheme="minorHAnsi" w:cstheme="minorHAnsi"/>
          <w:sz w:val="24"/>
          <w:szCs w:val="24"/>
        </w:rPr>
        <w:t>s</w:t>
      </w:r>
      <w:r w:rsidR="001C0618">
        <w:rPr>
          <w:rFonts w:asciiTheme="minorHAnsi" w:hAnsiTheme="minorHAnsi" w:cstheme="minorHAnsi"/>
          <w:sz w:val="24"/>
          <w:szCs w:val="24"/>
        </w:rPr>
        <w:t xml:space="preserve"> this notion that he must be strong for his loved ones. “</w:t>
      </w:r>
      <w:r w:rsidR="001C0618" w:rsidRPr="001C0618">
        <w:rPr>
          <w:rFonts w:asciiTheme="minorHAnsi" w:hAnsiTheme="minorHAnsi" w:cstheme="minorHAnsi"/>
          <w:sz w:val="24"/>
          <w:szCs w:val="24"/>
        </w:rPr>
        <w:t>He lay still in the bed and seemed very de</w:t>
      </w:r>
      <w:r w:rsidR="001C0618">
        <w:rPr>
          <w:rFonts w:asciiTheme="minorHAnsi" w:hAnsiTheme="minorHAnsi" w:cstheme="minorHAnsi"/>
          <w:sz w:val="24"/>
          <w:szCs w:val="24"/>
        </w:rPr>
        <w:t xml:space="preserve">tached from what was going on.” (p. </w:t>
      </w:r>
      <w:r w:rsidR="001C0618" w:rsidRPr="001C0618">
        <w:rPr>
          <w:rFonts w:asciiTheme="minorHAnsi" w:hAnsiTheme="minorHAnsi" w:cstheme="minorHAnsi"/>
          <w:sz w:val="24"/>
          <w:szCs w:val="24"/>
        </w:rPr>
        <w:t>192</w:t>
      </w:r>
      <w:r w:rsidR="001C0618">
        <w:rPr>
          <w:rFonts w:asciiTheme="minorHAnsi" w:hAnsiTheme="minorHAnsi" w:cstheme="minorHAnsi"/>
          <w:sz w:val="24"/>
          <w:szCs w:val="24"/>
        </w:rPr>
        <w:t xml:space="preserve">) Here, </w:t>
      </w:r>
      <w:r w:rsidR="001C0618" w:rsidRPr="001C0618">
        <w:rPr>
          <w:rFonts w:asciiTheme="minorHAnsi" w:hAnsiTheme="minorHAnsi" w:cstheme="minorHAnsi"/>
          <w:sz w:val="24"/>
          <w:szCs w:val="24"/>
        </w:rPr>
        <w:t>Schatz is removing himself from his world to make it ea</w:t>
      </w:r>
      <w:r w:rsidR="001C0618">
        <w:rPr>
          <w:rFonts w:asciiTheme="minorHAnsi" w:hAnsiTheme="minorHAnsi" w:cstheme="minorHAnsi"/>
          <w:sz w:val="24"/>
          <w:szCs w:val="24"/>
        </w:rPr>
        <w:t>sier for him to appear brave</w:t>
      </w:r>
      <w:r w:rsidR="001C0618" w:rsidRPr="001C0618">
        <w:rPr>
          <w:rFonts w:asciiTheme="minorHAnsi" w:hAnsiTheme="minorHAnsi" w:cstheme="minorHAnsi"/>
          <w:sz w:val="24"/>
          <w:szCs w:val="24"/>
        </w:rPr>
        <w:t>.</w:t>
      </w:r>
      <w:r w:rsidR="001C0618">
        <w:rPr>
          <w:rFonts w:asciiTheme="minorHAnsi" w:hAnsiTheme="minorHAnsi" w:cstheme="minorHAnsi"/>
          <w:sz w:val="24"/>
          <w:szCs w:val="24"/>
        </w:rPr>
        <w:t xml:space="preserve"> </w:t>
      </w:r>
      <w:r w:rsidR="001C0618" w:rsidRPr="001C0618">
        <w:rPr>
          <w:rFonts w:asciiTheme="minorHAnsi" w:hAnsiTheme="minorHAnsi" w:cstheme="minorHAnsi"/>
          <w:sz w:val="24"/>
          <w:szCs w:val="24"/>
        </w:rPr>
        <w:t>“You don’t have to stay in here with me, Papa, if it bothers you.”</w:t>
      </w:r>
      <w:r w:rsidR="001C0618">
        <w:rPr>
          <w:rFonts w:asciiTheme="minorHAnsi" w:hAnsiTheme="minorHAnsi" w:cstheme="minorHAnsi"/>
          <w:sz w:val="24"/>
          <w:szCs w:val="24"/>
        </w:rPr>
        <w:t xml:space="preserve"> (p. </w:t>
      </w:r>
      <w:r w:rsidR="001C0618" w:rsidRPr="001C0618">
        <w:rPr>
          <w:rFonts w:asciiTheme="minorHAnsi" w:hAnsiTheme="minorHAnsi" w:cstheme="minorHAnsi"/>
          <w:sz w:val="24"/>
          <w:szCs w:val="24"/>
        </w:rPr>
        <w:t>193</w:t>
      </w:r>
      <w:r w:rsidR="001C0618">
        <w:rPr>
          <w:rFonts w:asciiTheme="minorHAnsi" w:hAnsiTheme="minorHAnsi" w:cstheme="minorHAnsi"/>
          <w:sz w:val="24"/>
          <w:szCs w:val="24"/>
        </w:rPr>
        <w:t xml:space="preserve">) </w:t>
      </w:r>
      <w:r w:rsidR="001C0618" w:rsidRPr="001C0618">
        <w:rPr>
          <w:rFonts w:asciiTheme="minorHAnsi" w:hAnsiTheme="minorHAnsi" w:cstheme="minorHAnsi"/>
          <w:sz w:val="24"/>
          <w:szCs w:val="24"/>
        </w:rPr>
        <w:t>Again, the reader sees Schatz’ determin</w:t>
      </w:r>
      <w:r>
        <w:rPr>
          <w:rFonts w:asciiTheme="minorHAnsi" w:hAnsiTheme="minorHAnsi" w:cstheme="minorHAnsi"/>
          <w:sz w:val="24"/>
          <w:szCs w:val="24"/>
        </w:rPr>
        <w:t>ation</w:t>
      </w:r>
      <w:r w:rsidR="001C0618" w:rsidRPr="001C0618">
        <w:rPr>
          <w:rFonts w:asciiTheme="minorHAnsi" w:hAnsiTheme="minorHAnsi" w:cstheme="minorHAnsi"/>
          <w:sz w:val="24"/>
          <w:szCs w:val="24"/>
        </w:rPr>
        <w:t xml:space="preserve"> to remain fearless and preserve the idea of </w:t>
      </w:r>
      <w:r w:rsidR="001C0618" w:rsidRPr="00F662B0">
        <w:rPr>
          <w:rFonts w:asciiTheme="minorHAnsi" w:hAnsiTheme="minorHAnsi" w:cstheme="minorHAnsi"/>
          <w:i/>
          <w:sz w:val="24"/>
          <w:szCs w:val="24"/>
        </w:rPr>
        <w:t>grace under pressure</w:t>
      </w:r>
      <w:r w:rsidR="00F662B0">
        <w:rPr>
          <w:rFonts w:asciiTheme="minorHAnsi" w:hAnsiTheme="minorHAnsi" w:cstheme="minorHAnsi"/>
          <w:sz w:val="24"/>
          <w:szCs w:val="24"/>
        </w:rPr>
        <w:t>.</w:t>
      </w:r>
      <w:r w:rsidR="001C0618" w:rsidRPr="001C0618">
        <w:rPr>
          <w:rFonts w:asciiTheme="minorHAnsi" w:hAnsiTheme="minorHAnsi" w:cstheme="minorHAnsi"/>
          <w:sz w:val="24"/>
          <w:szCs w:val="24"/>
        </w:rPr>
        <w:t xml:space="preserve"> </w:t>
      </w:r>
      <w:r>
        <w:rPr>
          <w:rFonts w:asciiTheme="minorHAnsi" w:hAnsiTheme="minorHAnsi" w:cstheme="minorHAnsi"/>
          <w:sz w:val="24"/>
          <w:szCs w:val="24"/>
        </w:rPr>
        <w:t>Schatz</w:t>
      </w:r>
      <w:r w:rsidR="001C0618" w:rsidRPr="001C0618">
        <w:rPr>
          <w:rFonts w:asciiTheme="minorHAnsi" w:hAnsiTheme="minorHAnsi" w:cstheme="minorHAnsi"/>
          <w:sz w:val="24"/>
          <w:szCs w:val="24"/>
        </w:rPr>
        <w:t xml:space="preserve"> tells his father twice that he doesn’t have to stay here if </w:t>
      </w:r>
      <w:r w:rsidR="001C0618" w:rsidRPr="00F662B0">
        <w:rPr>
          <w:rFonts w:asciiTheme="minorHAnsi" w:hAnsiTheme="minorHAnsi" w:cstheme="minorHAnsi"/>
          <w:sz w:val="24"/>
          <w:szCs w:val="24"/>
          <w:u w:val="single"/>
        </w:rPr>
        <w:t>it</w:t>
      </w:r>
      <w:r w:rsidR="001C0618" w:rsidRPr="001C0618">
        <w:rPr>
          <w:rFonts w:asciiTheme="minorHAnsi" w:hAnsiTheme="minorHAnsi" w:cstheme="minorHAnsi"/>
          <w:sz w:val="24"/>
          <w:szCs w:val="24"/>
        </w:rPr>
        <w:t xml:space="preserve"> bothers him, meaning watching </w:t>
      </w:r>
      <w:r>
        <w:rPr>
          <w:rFonts w:asciiTheme="minorHAnsi" w:hAnsiTheme="minorHAnsi" w:cstheme="minorHAnsi"/>
          <w:sz w:val="24"/>
          <w:szCs w:val="24"/>
        </w:rPr>
        <w:t>Schatz</w:t>
      </w:r>
      <w:r w:rsidR="001C0618" w:rsidRPr="001C0618">
        <w:rPr>
          <w:rFonts w:asciiTheme="minorHAnsi" w:hAnsiTheme="minorHAnsi" w:cstheme="minorHAnsi"/>
          <w:sz w:val="24"/>
          <w:szCs w:val="24"/>
        </w:rPr>
        <w:t xml:space="preserve"> die. Schatz is offering his father the chance to avoid witnessing this tragic event</w:t>
      </w:r>
      <w:r w:rsidR="00F662B0">
        <w:rPr>
          <w:rFonts w:asciiTheme="minorHAnsi" w:hAnsiTheme="minorHAnsi" w:cstheme="minorHAnsi"/>
          <w:sz w:val="24"/>
          <w:szCs w:val="24"/>
        </w:rPr>
        <w:t xml:space="preserve"> </w:t>
      </w:r>
      <w:r>
        <w:rPr>
          <w:rFonts w:asciiTheme="minorHAnsi" w:hAnsiTheme="minorHAnsi" w:cstheme="minorHAnsi"/>
          <w:sz w:val="24"/>
          <w:szCs w:val="24"/>
        </w:rPr>
        <w:t>by showing he</w:t>
      </w:r>
      <w:r w:rsidR="00F662B0">
        <w:rPr>
          <w:rFonts w:asciiTheme="minorHAnsi" w:hAnsiTheme="minorHAnsi" w:cstheme="minorHAnsi"/>
          <w:sz w:val="24"/>
          <w:szCs w:val="24"/>
        </w:rPr>
        <w:t xml:space="preserve"> is strong enough to go through it on his own</w:t>
      </w:r>
      <w:r w:rsidR="001C0618" w:rsidRPr="001C0618">
        <w:rPr>
          <w:rFonts w:asciiTheme="minorHAnsi" w:hAnsiTheme="minorHAnsi" w:cstheme="minorHAnsi"/>
          <w:sz w:val="24"/>
          <w:szCs w:val="24"/>
        </w:rPr>
        <w:t xml:space="preserve">. </w:t>
      </w:r>
      <w:r w:rsidR="00F662B0" w:rsidRPr="00F662B0">
        <w:rPr>
          <w:rFonts w:asciiTheme="minorHAnsi" w:hAnsiTheme="minorHAnsi" w:cstheme="minorHAnsi"/>
          <w:sz w:val="24"/>
          <w:szCs w:val="24"/>
        </w:rPr>
        <w:t>“You can’t come in…you mustn’t get what I have.”</w:t>
      </w:r>
      <w:r w:rsidR="00F662B0">
        <w:rPr>
          <w:rFonts w:asciiTheme="minorHAnsi" w:hAnsiTheme="minorHAnsi" w:cstheme="minorHAnsi"/>
          <w:sz w:val="24"/>
          <w:szCs w:val="24"/>
        </w:rPr>
        <w:t xml:space="preserve"> (p. </w:t>
      </w:r>
      <w:r w:rsidR="00F662B0" w:rsidRPr="00F662B0">
        <w:rPr>
          <w:rFonts w:asciiTheme="minorHAnsi" w:hAnsiTheme="minorHAnsi" w:cstheme="minorHAnsi"/>
          <w:sz w:val="24"/>
          <w:szCs w:val="24"/>
        </w:rPr>
        <w:t>193</w:t>
      </w:r>
      <w:r w:rsidR="00F662B0">
        <w:rPr>
          <w:rFonts w:asciiTheme="minorHAnsi" w:hAnsiTheme="minorHAnsi" w:cstheme="minorHAnsi"/>
          <w:sz w:val="24"/>
          <w:szCs w:val="24"/>
        </w:rPr>
        <w:t xml:space="preserve">) </w:t>
      </w:r>
      <w:r w:rsidR="00F662B0" w:rsidRPr="00F662B0">
        <w:rPr>
          <w:rFonts w:asciiTheme="minorHAnsi" w:hAnsiTheme="minorHAnsi" w:cstheme="minorHAnsi"/>
          <w:sz w:val="24"/>
          <w:szCs w:val="24"/>
        </w:rPr>
        <w:t xml:space="preserve">Schatz is </w:t>
      </w:r>
      <w:r>
        <w:rPr>
          <w:rFonts w:asciiTheme="minorHAnsi" w:hAnsiTheme="minorHAnsi" w:cstheme="minorHAnsi"/>
          <w:sz w:val="24"/>
          <w:szCs w:val="24"/>
        </w:rPr>
        <w:t>again</w:t>
      </w:r>
      <w:r w:rsidR="00D05EC7">
        <w:rPr>
          <w:rFonts w:asciiTheme="minorHAnsi" w:hAnsiTheme="minorHAnsi" w:cstheme="minorHAnsi"/>
          <w:sz w:val="24"/>
          <w:szCs w:val="24"/>
        </w:rPr>
        <w:t xml:space="preserve"> </w:t>
      </w:r>
      <w:r w:rsidR="00F662B0" w:rsidRPr="00F662B0">
        <w:rPr>
          <w:rFonts w:asciiTheme="minorHAnsi" w:hAnsiTheme="minorHAnsi" w:cstheme="minorHAnsi"/>
          <w:sz w:val="24"/>
          <w:szCs w:val="24"/>
        </w:rPr>
        <w:t xml:space="preserve">protecting his family and being the stronger person. </w:t>
      </w:r>
      <w:r w:rsidR="001C0618" w:rsidRPr="001C0618">
        <w:rPr>
          <w:rFonts w:asciiTheme="minorHAnsi" w:hAnsiTheme="minorHAnsi" w:cstheme="minorHAnsi"/>
          <w:sz w:val="24"/>
          <w:szCs w:val="24"/>
        </w:rPr>
        <w:t xml:space="preserve"> </w:t>
      </w:r>
      <w:r w:rsidR="00C63827">
        <w:rPr>
          <w:rFonts w:asciiTheme="minorHAnsi" w:hAnsiTheme="minorHAnsi" w:cstheme="minorHAnsi"/>
          <w:sz w:val="24"/>
          <w:szCs w:val="24"/>
        </w:rPr>
        <w:t xml:space="preserve">And finally, </w:t>
      </w:r>
      <w:r>
        <w:rPr>
          <w:rFonts w:asciiTheme="minorHAnsi" w:hAnsiTheme="minorHAnsi" w:cstheme="minorHAnsi"/>
          <w:sz w:val="24"/>
          <w:szCs w:val="24"/>
        </w:rPr>
        <w:t>as the father gives Schatz medicine, Schatz asks,</w:t>
      </w:r>
      <w:r w:rsidR="00C63827" w:rsidRPr="00C63827">
        <w:rPr>
          <w:rFonts w:asciiTheme="minorHAnsi" w:hAnsiTheme="minorHAnsi" w:cstheme="minorHAnsi"/>
          <w:sz w:val="24"/>
          <w:szCs w:val="24"/>
        </w:rPr>
        <w:t xml:space="preserve"> “Do you think it will do any good?”</w:t>
      </w:r>
      <w:r w:rsidR="00C63827">
        <w:rPr>
          <w:rFonts w:asciiTheme="minorHAnsi" w:hAnsiTheme="minorHAnsi" w:cstheme="minorHAnsi"/>
          <w:sz w:val="24"/>
          <w:szCs w:val="24"/>
        </w:rPr>
        <w:t xml:space="preserve"> (p. </w:t>
      </w:r>
      <w:r w:rsidR="00C63827" w:rsidRPr="00C63827">
        <w:rPr>
          <w:rFonts w:asciiTheme="minorHAnsi" w:hAnsiTheme="minorHAnsi" w:cstheme="minorHAnsi"/>
          <w:sz w:val="24"/>
          <w:szCs w:val="24"/>
        </w:rPr>
        <w:t>194</w:t>
      </w:r>
      <w:r w:rsidR="00C63827">
        <w:rPr>
          <w:rFonts w:asciiTheme="minorHAnsi" w:hAnsiTheme="minorHAnsi" w:cstheme="minorHAnsi"/>
          <w:sz w:val="24"/>
          <w:szCs w:val="24"/>
        </w:rPr>
        <w:t xml:space="preserve">) </w:t>
      </w:r>
      <w:r w:rsidR="00C63827" w:rsidRPr="00C63827">
        <w:rPr>
          <w:rFonts w:asciiTheme="minorHAnsi" w:hAnsiTheme="minorHAnsi" w:cstheme="minorHAnsi"/>
          <w:sz w:val="24"/>
          <w:szCs w:val="24"/>
        </w:rPr>
        <w:t xml:space="preserve">This is a pivotal part in understanding Schatz’s character. Here the reader sees that Schatz feels that his symptoms are incurable and his actions have been driven by that idea. </w:t>
      </w:r>
    </w:p>
    <w:p w14:paraId="1C03EFE2" w14:textId="77777777" w:rsidR="00094BBE" w:rsidRDefault="00094BBE" w:rsidP="00632E0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b/>
      </w:r>
      <w:r w:rsidR="00C63827">
        <w:rPr>
          <w:rFonts w:asciiTheme="minorHAnsi" w:hAnsiTheme="minorHAnsi" w:cstheme="minorHAnsi"/>
          <w:sz w:val="24"/>
          <w:szCs w:val="24"/>
        </w:rPr>
        <w:t>At the end of the short story, the reader learns that Schatz has developed</w:t>
      </w:r>
      <w:r w:rsidR="001C0618">
        <w:rPr>
          <w:rFonts w:asciiTheme="minorHAnsi" w:hAnsiTheme="minorHAnsi" w:cstheme="minorHAnsi"/>
          <w:sz w:val="24"/>
          <w:szCs w:val="24"/>
        </w:rPr>
        <w:t xml:space="preserve"> a</w:t>
      </w:r>
      <w:r w:rsidR="008D6AFC">
        <w:rPr>
          <w:rFonts w:asciiTheme="minorHAnsi" w:hAnsiTheme="minorHAnsi" w:cstheme="minorHAnsi"/>
          <w:sz w:val="24"/>
          <w:szCs w:val="24"/>
        </w:rPr>
        <w:t xml:space="preserve"> false understanding that he is going to die because of a misunderstanding of temperature conversions</w:t>
      </w:r>
      <w:r>
        <w:rPr>
          <w:rFonts w:asciiTheme="minorHAnsi" w:hAnsiTheme="minorHAnsi" w:cstheme="minorHAnsi"/>
          <w:sz w:val="24"/>
          <w:szCs w:val="24"/>
        </w:rPr>
        <w:t>.</w:t>
      </w:r>
      <w:r w:rsidR="008D6AFC">
        <w:rPr>
          <w:rFonts w:asciiTheme="minorHAnsi" w:hAnsiTheme="minorHAnsi" w:cstheme="minorHAnsi"/>
          <w:sz w:val="24"/>
          <w:szCs w:val="24"/>
        </w:rPr>
        <w:t xml:space="preserve"> </w:t>
      </w:r>
      <w:r>
        <w:rPr>
          <w:rFonts w:asciiTheme="minorHAnsi" w:hAnsiTheme="minorHAnsi" w:cstheme="minorHAnsi"/>
          <w:sz w:val="24"/>
          <w:szCs w:val="24"/>
        </w:rPr>
        <w:t xml:space="preserve">Schatz explains, </w:t>
      </w:r>
      <w:r w:rsidR="008D6AFC">
        <w:rPr>
          <w:rFonts w:asciiTheme="minorHAnsi" w:hAnsiTheme="minorHAnsi" w:cstheme="minorHAnsi"/>
          <w:sz w:val="24"/>
          <w:szCs w:val="24"/>
        </w:rPr>
        <w:t xml:space="preserve">“At school in France the boys told me you can’t live with forty-four degrees. I’ve got a hundred and two.” </w:t>
      </w:r>
      <w:r>
        <w:rPr>
          <w:rFonts w:asciiTheme="minorHAnsi" w:hAnsiTheme="minorHAnsi" w:cstheme="minorHAnsi"/>
          <w:sz w:val="24"/>
          <w:szCs w:val="24"/>
        </w:rPr>
        <w:t xml:space="preserve">His father replies, </w:t>
      </w:r>
      <w:r w:rsidR="008D6AFC">
        <w:rPr>
          <w:rFonts w:asciiTheme="minorHAnsi" w:hAnsiTheme="minorHAnsi" w:cstheme="minorHAnsi"/>
          <w:sz w:val="24"/>
          <w:szCs w:val="24"/>
        </w:rPr>
        <w:t>“…You aren’t going to die. That’s a different thermometer. On that thermometer thirty-seven is normal. On this kind it’s ninety-eight</w:t>
      </w:r>
      <w:r w:rsidR="001C0618">
        <w:rPr>
          <w:rFonts w:asciiTheme="minorHAnsi" w:hAnsiTheme="minorHAnsi" w:cstheme="minorHAnsi"/>
          <w:sz w:val="24"/>
          <w:szCs w:val="24"/>
        </w:rPr>
        <w:t>.</w:t>
      </w:r>
      <w:r w:rsidR="008D6AFC">
        <w:rPr>
          <w:rFonts w:asciiTheme="minorHAnsi" w:hAnsiTheme="minorHAnsi" w:cstheme="minorHAnsi"/>
          <w:sz w:val="24"/>
          <w:szCs w:val="24"/>
        </w:rPr>
        <w:t xml:space="preserve">” </w:t>
      </w:r>
      <w:r w:rsidR="001C0618">
        <w:rPr>
          <w:rFonts w:asciiTheme="minorHAnsi" w:hAnsiTheme="minorHAnsi" w:cstheme="minorHAnsi"/>
          <w:sz w:val="24"/>
          <w:szCs w:val="24"/>
        </w:rPr>
        <w:t>(</w:t>
      </w:r>
      <w:r w:rsidR="008D6AFC">
        <w:rPr>
          <w:rFonts w:asciiTheme="minorHAnsi" w:hAnsiTheme="minorHAnsi" w:cstheme="minorHAnsi"/>
          <w:sz w:val="24"/>
          <w:szCs w:val="24"/>
        </w:rPr>
        <w:t>p. 194</w:t>
      </w:r>
      <w:r w:rsidR="001C0618">
        <w:rPr>
          <w:rFonts w:asciiTheme="minorHAnsi" w:hAnsiTheme="minorHAnsi" w:cstheme="minorHAnsi"/>
          <w:sz w:val="24"/>
          <w:szCs w:val="24"/>
        </w:rPr>
        <w:t>)</w:t>
      </w:r>
      <w:r w:rsidR="008D6AFC">
        <w:rPr>
          <w:rFonts w:asciiTheme="minorHAnsi" w:hAnsiTheme="minorHAnsi" w:cstheme="minorHAnsi"/>
          <w:sz w:val="24"/>
          <w:szCs w:val="24"/>
        </w:rPr>
        <w:t xml:space="preserve"> </w:t>
      </w:r>
      <w:r w:rsidR="00C63827">
        <w:rPr>
          <w:rFonts w:asciiTheme="minorHAnsi" w:hAnsiTheme="minorHAnsi" w:cstheme="minorHAnsi"/>
          <w:sz w:val="24"/>
          <w:szCs w:val="24"/>
        </w:rPr>
        <w:t xml:space="preserve">Upon realizing his mistake, </w:t>
      </w:r>
      <w:r w:rsidR="00C63827">
        <w:rPr>
          <w:rFonts w:asciiTheme="minorHAnsi" w:hAnsiTheme="minorHAnsi" w:cstheme="minorHAnsi"/>
          <w:sz w:val="24"/>
          <w:szCs w:val="24"/>
        </w:rPr>
        <w:lastRenderedPageBreak/>
        <w:t xml:space="preserve">Schatz’s whole demeanor changes and he let’s go of the idea of </w:t>
      </w:r>
      <w:r w:rsidR="00C63827">
        <w:rPr>
          <w:rFonts w:asciiTheme="minorHAnsi" w:hAnsiTheme="minorHAnsi" w:cstheme="minorHAnsi"/>
          <w:i/>
          <w:sz w:val="24"/>
          <w:szCs w:val="24"/>
        </w:rPr>
        <w:t>grace under pressure</w:t>
      </w:r>
      <w:r w:rsidR="00C63827">
        <w:rPr>
          <w:rFonts w:asciiTheme="minorHAnsi" w:hAnsiTheme="minorHAnsi" w:cstheme="minorHAnsi"/>
          <w:sz w:val="24"/>
          <w:szCs w:val="24"/>
        </w:rPr>
        <w:t xml:space="preserve">, “The hold over himself relaxed too, finally, and the next day it was very slack and he cried easily at little things that were of no importance.” (p. 194) </w:t>
      </w:r>
    </w:p>
    <w:p w14:paraId="5E166819" w14:textId="77777777" w:rsidR="00E62E04" w:rsidRPr="00FD0C64" w:rsidRDefault="00D05EC7" w:rsidP="00632E0A">
      <w:pPr>
        <w:spacing w:line="360" w:lineRule="auto"/>
        <w:ind w:left="720"/>
        <w:rPr>
          <w:rFonts w:asciiTheme="minorHAnsi" w:hAnsiTheme="minorHAnsi" w:cstheme="minorHAnsi"/>
          <w:sz w:val="24"/>
          <w:szCs w:val="24"/>
        </w:rPr>
      </w:pPr>
      <w:proofErr w:type="spellStart"/>
      <w:r w:rsidRPr="00D05EC7">
        <w:rPr>
          <w:rFonts w:asciiTheme="minorHAnsi" w:hAnsiTheme="minorHAnsi" w:cstheme="minorHAnsi"/>
          <w:sz w:val="24"/>
          <w:szCs w:val="24"/>
        </w:rPr>
        <w:t>Shatz's</w:t>
      </w:r>
      <w:proofErr w:type="spellEnd"/>
      <w:r w:rsidRPr="00D05EC7">
        <w:rPr>
          <w:rFonts w:asciiTheme="minorHAnsi" w:hAnsiTheme="minorHAnsi" w:cstheme="minorHAnsi"/>
          <w:sz w:val="24"/>
          <w:szCs w:val="24"/>
        </w:rPr>
        <w:t xml:space="preserve"> approach to his illness - acting brave and strong, as if nothing is wrong, keeps his father unaware that </w:t>
      </w:r>
      <w:proofErr w:type="spellStart"/>
      <w:r w:rsidRPr="00D05EC7">
        <w:rPr>
          <w:rFonts w:asciiTheme="minorHAnsi" w:hAnsiTheme="minorHAnsi" w:cstheme="minorHAnsi"/>
          <w:sz w:val="24"/>
          <w:szCs w:val="24"/>
        </w:rPr>
        <w:t>Shatz</w:t>
      </w:r>
      <w:proofErr w:type="spellEnd"/>
      <w:r w:rsidRPr="00D05EC7">
        <w:rPr>
          <w:rFonts w:asciiTheme="minorHAnsi" w:hAnsiTheme="minorHAnsi" w:cstheme="minorHAnsi"/>
          <w:sz w:val="24"/>
          <w:szCs w:val="24"/>
        </w:rPr>
        <w:t xml:space="preserve"> really is worried that he will die. </w:t>
      </w:r>
      <w:r w:rsidR="00094BBE">
        <w:rPr>
          <w:rFonts w:asciiTheme="minorHAnsi" w:hAnsiTheme="minorHAnsi" w:cstheme="minorHAnsi"/>
          <w:sz w:val="24"/>
          <w:szCs w:val="24"/>
        </w:rPr>
        <w:t>Had Schatz shared his concern with his father earlier, his father might have clarified the thermometer scale sooner.  Schatz's worries could have been alleviated and he might have relaxed much sooner.</w:t>
      </w:r>
    </w:p>
    <w:p w14:paraId="1CA46D5D" w14:textId="77777777" w:rsidR="000756FF" w:rsidRDefault="000756FF" w:rsidP="001034D9">
      <w:pPr>
        <w:spacing w:after="0" w:line="360" w:lineRule="auto"/>
        <w:rPr>
          <w:rFonts w:asciiTheme="minorHAnsi" w:hAnsiTheme="minorHAnsi" w:cstheme="minorHAnsi"/>
          <w:sz w:val="32"/>
          <w:szCs w:val="32"/>
          <w:u w:val="single"/>
        </w:rPr>
      </w:pPr>
    </w:p>
    <w:p w14:paraId="6B0439F0" w14:textId="77777777" w:rsidR="00172736" w:rsidRPr="000756FF"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1C2F8C06" w14:textId="77777777" w:rsidR="003A61BE" w:rsidRPr="00874076" w:rsidRDefault="005A5CD8" w:rsidP="00874076">
      <w:pPr>
        <w:pStyle w:val="ListParagraph"/>
        <w:numPr>
          <w:ilvl w:val="0"/>
          <w:numId w:val="14"/>
        </w:numPr>
        <w:spacing w:after="0" w:line="360" w:lineRule="auto"/>
        <w:rPr>
          <w:rFonts w:asciiTheme="minorHAnsi" w:hAnsiTheme="minorHAnsi"/>
          <w:i/>
          <w:sz w:val="24"/>
          <w:szCs w:val="24"/>
        </w:rPr>
      </w:pPr>
      <w:r w:rsidRPr="00874076">
        <w:rPr>
          <w:rFonts w:asciiTheme="minorHAnsi" w:hAnsiTheme="minorHAnsi"/>
          <w:i/>
          <w:sz w:val="24"/>
          <w:szCs w:val="24"/>
        </w:rPr>
        <w:t>Craft a narrative with a main character that hides his or her true feelings to mask what is bothering them. Your narrative may be based on your own experiences.</w:t>
      </w:r>
      <w:r w:rsidR="005E0BE5" w:rsidRPr="00874076">
        <w:rPr>
          <w:rFonts w:asciiTheme="minorHAnsi" w:hAnsiTheme="minorHAnsi"/>
          <w:i/>
          <w:sz w:val="24"/>
          <w:szCs w:val="24"/>
        </w:rPr>
        <w:t xml:space="preserve"> </w:t>
      </w:r>
    </w:p>
    <w:p w14:paraId="671B81F1" w14:textId="77777777" w:rsidR="00CF556D" w:rsidRPr="00874076" w:rsidRDefault="00874076" w:rsidP="00874076">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Sample Narrative</w:t>
      </w:r>
      <w:r w:rsidR="00CF556D" w:rsidRPr="00874076">
        <w:rPr>
          <w:rFonts w:asciiTheme="minorHAnsi" w:hAnsiTheme="minorHAnsi" w:cstheme="minorHAnsi"/>
          <w:sz w:val="24"/>
          <w:szCs w:val="24"/>
        </w:rPr>
        <w:t>:</w:t>
      </w:r>
    </w:p>
    <w:p w14:paraId="2554EA7F"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w:t>
      </w:r>
      <w:r w:rsidR="00ED63C0" w:rsidRPr="00874076">
        <w:rPr>
          <w:rFonts w:asciiTheme="minorHAnsi" w:hAnsiTheme="minorHAnsi" w:cstheme="minorHAnsi"/>
          <w:sz w:val="24"/>
          <w:szCs w:val="24"/>
        </w:rPr>
        <w:t>I</w:t>
      </w:r>
      <w:r w:rsidRPr="00874076">
        <w:rPr>
          <w:rFonts w:asciiTheme="minorHAnsi" w:hAnsiTheme="minorHAnsi" w:cstheme="minorHAnsi"/>
          <w:sz w:val="24"/>
          <w:szCs w:val="24"/>
        </w:rPr>
        <w:t>s it cancer, dad?”</w:t>
      </w:r>
    </w:p>
    <w:p w14:paraId="45B4CBD9"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Jon’s father stared at him for a second too long, then glanced downward at his feet. That said it all.</w:t>
      </w:r>
    </w:p>
    <w:p w14:paraId="43FD2923"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 xml:space="preserve">“But she’s not even 50! It’s not fair!” His father continued to stare towards the ground. He curled his upper lip downward and bit it with his lower teeth. A long sigh escaped his lungs as he sat back up. </w:t>
      </w:r>
    </w:p>
    <w:p w14:paraId="621FED5E"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“Jon, look. Your mother…. Ah, you know she has suspected this for awhile – ever since the doctor first had her take the tests.” Jon opened his mouth to say something but then couldn’t find the words. His father continued. “This is going to be a tough time for all of us. Your mother needs us to be strong for her. But Jon, it’s ok to let out the emotions too.” Jon sat back in his chair. He and his father put his face in his hands as he leaned over. The two said nothing more for a long time.</w:t>
      </w:r>
    </w:p>
    <w:p w14:paraId="7DE21E30" w14:textId="77777777" w:rsidR="00CF556D" w:rsidRPr="00874076" w:rsidRDefault="00CF556D" w:rsidP="00874076">
      <w:pPr>
        <w:spacing w:after="0" w:line="360" w:lineRule="auto"/>
        <w:contextualSpacing/>
        <w:rPr>
          <w:rFonts w:asciiTheme="minorHAnsi" w:hAnsiTheme="minorHAnsi" w:cstheme="minorHAnsi"/>
          <w:sz w:val="24"/>
          <w:szCs w:val="24"/>
        </w:rPr>
      </w:pPr>
    </w:p>
    <w:p w14:paraId="66AD1EFB"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lastRenderedPageBreak/>
        <w:t>The next day at school, Jon met up with his two best friends at his locker.  “Dude, what’s up? You don’t look too good,” said Matt. He was a thin boy and short for his age. He tended to avoid confrontation and conflict, but was an empathetic friend.</w:t>
      </w:r>
    </w:p>
    <w:p w14:paraId="1A8A73A7" w14:textId="77777777" w:rsidR="00CF556D" w:rsidRPr="00874076" w:rsidRDefault="00CF556D" w:rsidP="00874076">
      <w:pPr>
        <w:spacing w:after="0" w:line="360" w:lineRule="auto"/>
        <w:contextualSpacing/>
        <w:rPr>
          <w:rFonts w:asciiTheme="minorHAnsi" w:hAnsiTheme="minorHAnsi" w:cstheme="minorHAnsi"/>
          <w:sz w:val="24"/>
          <w:szCs w:val="24"/>
        </w:rPr>
      </w:pPr>
    </w:p>
    <w:p w14:paraId="4C8399CB"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“Oh, it’s nothing,” Jon said hastily. He looked at Nate, who preferred to talk about sports and girls than difficult stuff like feelings.  Instinctively, Nate changed the subject.</w:t>
      </w:r>
    </w:p>
    <w:p w14:paraId="6FAFEF90" w14:textId="77777777" w:rsidR="00CF556D" w:rsidRPr="00874076" w:rsidRDefault="00CF556D" w:rsidP="00874076">
      <w:pPr>
        <w:spacing w:after="0" w:line="360" w:lineRule="auto"/>
        <w:contextualSpacing/>
        <w:rPr>
          <w:rFonts w:asciiTheme="minorHAnsi" w:hAnsiTheme="minorHAnsi" w:cstheme="minorHAnsi"/>
          <w:sz w:val="24"/>
          <w:szCs w:val="24"/>
        </w:rPr>
      </w:pPr>
    </w:p>
    <w:p w14:paraId="4B8659F4"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“Hey, you guys see the game last night?”</w:t>
      </w:r>
    </w:p>
    <w:p w14:paraId="7C35BC2E" w14:textId="77777777" w:rsidR="00CF556D" w:rsidRPr="00874076" w:rsidRDefault="00CF556D" w:rsidP="00874076">
      <w:pPr>
        <w:spacing w:after="0" w:line="360" w:lineRule="auto"/>
        <w:contextualSpacing/>
        <w:rPr>
          <w:rFonts w:asciiTheme="minorHAnsi" w:hAnsiTheme="minorHAnsi" w:cstheme="minorHAnsi"/>
          <w:sz w:val="24"/>
          <w:szCs w:val="24"/>
        </w:rPr>
      </w:pPr>
    </w:p>
    <w:p w14:paraId="3481290C"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 xml:space="preserve">Matt, not buying Jon’s answer that everything was fine, looked to him to see how he would answer. He gave Nate a quick nod but focused on </w:t>
      </w:r>
      <w:r w:rsidR="00ED63C0" w:rsidRPr="00874076">
        <w:rPr>
          <w:rFonts w:asciiTheme="minorHAnsi" w:hAnsiTheme="minorHAnsi" w:cstheme="minorHAnsi"/>
          <w:sz w:val="24"/>
          <w:szCs w:val="24"/>
        </w:rPr>
        <w:t>J</w:t>
      </w:r>
      <w:r w:rsidRPr="00874076">
        <w:rPr>
          <w:rFonts w:asciiTheme="minorHAnsi" w:hAnsiTheme="minorHAnsi" w:cstheme="minorHAnsi"/>
          <w:sz w:val="24"/>
          <w:szCs w:val="24"/>
        </w:rPr>
        <w:t>on. “</w:t>
      </w:r>
      <w:proofErr w:type="spellStart"/>
      <w:r w:rsidRPr="00874076">
        <w:rPr>
          <w:rFonts w:asciiTheme="minorHAnsi" w:hAnsiTheme="minorHAnsi" w:cstheme="minorHAnsi"/>
          <w:sz w:val="24"/>
          <w:szCs w:val="24"/>
        </w:rPr>
        <w:t>Naw</w:t>
      </w:r>
      <w:proofErr w:type="spellEnd"/>
      <w:r w:rsidRPr="00874076">
        <w:rPr>
          <w:rFonts w:asciiTheme="minorHAnsi" w:hAnsiTheme="minorHAnsi" w:cstheme="minorHAnsi"/>
          <w:sz w:val="24"/>
          <w:szCs w:val="24"/>
        </w:rPr>
        <w:t>, I uh, I was busy last night. My parents and I –“</w:t>
      </w:r>
    </w:p>
    <w:p w14:paraId="5A108068" w14:textId="77777777" w:rsidR="00CF556D" w:rsidRPr="00874076" w:rsidRDefault="00CF556D" w:rsidP="00874076">
      <w:pPr>
        <w:spacing w:after="0" w:line="360" w:lineRule="auto"/>
        <w:contextualSpacing/>
        <w:rPr>
          <w:rFonts w:asciiTheme="minorHAnsi" w:hAnsiTheme="minorHAnsi" w:cstheme="minorHAnsi"/>
          <w:sz w:val="24"/>
          <w:szCs w:val="24"/>
        </w:rPr>
      </w:pPr>
    </w:p>
    <w:p w14:paraId="461B07D2"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 xml:space="preserve">“Oh yeah, how’s your mom, man?” Nate said. </w:t>
      </w:r>
    </w:p>
    <w:p w14:paraId="1607EEAA" w14:textId="77777777" w:rsidR="00CF556D" w:rsidRPr="00874076" w:rsidRDefault="00CF556D" w:rsidP="00874076">
      <w:pPr>
        <w:spacing w:after="0" w:line="360" w:lineRule="auto"/>
        <w:contextualSpacing/>
        <w:rPr>
          <w:rFonts w:asciiTheme="minorHAnsi" w:hAnsiTheme="minorHAnsi" w:cstheme="minorHAnsi"/>
          <w:sz w:val="24"/>
          <w:szCs w:val="24"/>
        </w:rPr>
      </w:pPr>
    </w:p>
    <w:p w14:paraId="495BAE66"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“Fine,” Jon said a bit too quickly. “She um, she just had something the doctor couldn’t figure out, but it turns out it’s just some illness that will go away after she takes some medicine. Come on, let’s get to class. We’re going to be late.”</w:t>
      </w:r>
    </w:p>
    <w:p w14:paraId="5D3E5333" w14:textId="77777777" w:rsidR="00CF556D" w:rsidRPr="00874076" w:rsidRDefault="00CF556D" w:rsidP="00874076">
      <w:pPr>
        <w:spacing w:after="0" w:line="360" w:lineRule="auto"/>
        <w:contextualSpacing/>
        <w:rPr>
          <w:rFonts w:asciiTheme="minorHAnsi" w:hAnsiTheme="minorHAnsi" w:cstheme="minorHAnsi"/>
          <w:sz w:val="24"/>
          <w:szCs w:val="24"/>
        </w:rPr>
      </w:pPr>
    </w:p>
    <w:p w14:paraId="3B0AA4B1"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“Yeah, you’re right. Good to hear, Jon. About your mom, I mean,” said Nate cheerily. Matt hadn’t said anything, but his observations of Jon’s body language told him there was more to it than Jon let on. He decided to confront Jon later.</w:t>
      </w:r>
    </w:p>
    <w:p w14:paraId="225CF9FD" w14:textId="77777777" w:rsidR="00CF556D" w:rsidRPr="00874076" w:rsidRDefault="00CF556D" w:rsidP="00874076">
      <w:pPr>
        <w:spacing w:after="0" w:line="360" w:lineRule="auto"/>
        <w:contextualSpacing/>
        <w:rPr>
          <w:rFonts w:asciiTheme="minorHAnsi" w:hAnsiTheme="minorHAnsi" w:cstheme="minorHAnsi"/>
          <w:sz w:val="24"/>
          <w:szCs w:val="24"/>
        </w:rPr>
      </w:pPr>
    </w:p>
    <w:p w14:paraId="63EF10A9"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At lunch, the two talked. “Jon, I can tell something is bothering you. It’s your mom, right?”</w:t>
      </w:r>
    </w:p>
    <w:p w14:paraId="655F149C" w14:textId="77777777" w:rsidR="00CF556D" w:rsidRPr="00874076" w:rsidRDefault="00CF556D" w:rsidP="00874076">
      <w:pPr>
        <w:spacing w:after="0" w:line="360" w:lineRule="auto"/>
        <w:contextualSpacing/>
        <w:rPr>
          <w:rFonts w:asciiTheme="minorHAnsi" w:hAnsiTheme="minorHAnsi" w:cstheme="minorHAnsi"/>
          <w:sz w:val="24"/>
          <w:szCs w:val="24"/>
        </w:rPr>
      </w:pPr>
    </w:p>
    <w:p w14:paraId="0BA6901F"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lastRenderedPageBreak/>
        <w:t xml:space="preserve">Jon let out a sigh. He decided to come clean. Matt was always understanding. He also was too intuitive to hide things from. “Yeah. You see…. My mom has cancer….” Matt stared back, unable to speak. He didn’t know what to say and figured silence was best. He let Jon continue. “So, yeah. Um, anyway, I just couldn’t talk about it with Nate. He and I are the starting guards on the basketball team, and you know…. I just –“ Tears started to roll down his cheek. Nate patted him on the shoulder. </w:t>
      </w:r>
    </w:p>
    <w:p w14:paraId="0FF3BAE0" w14:textId="77777777" w:rsidR="00CF556D" w:rsidRPr="00874076" w:rsidRDefault="00CF556D" w:rsidP="00874076">
      <w:pPr>
        <w:spacing w:after="0" w:line="360" w:lineRule="auto"/>
        <w:contextualSpacing/>
        <w:rPr>
          <w:rFonts w:asciiTheme="minorHAnsi" w:hAnsiTheme="minorHAnsi" w:cstheme="minorHAnsi"/>
          <w:sz w:val="24"/>
          <w:szCs w:val="24"/>
        </w:rPr>
      </w:pPr>
    </w:p>
    <w:p w14:paraId="1454CD0A" w14:textId="77777777" w:rsidR="00CF556D" w:rsidRPr="00874076" w:rsidRDefault="00CF556D" w:rsidP="00874076">
      <w:pPr>
        <w:spacing w:after="0" w:line="360" w:lineRule="auto"/>
        <w:contextualSpacing/>
        <w:rPr>
          <w:rFonts w:asciiTheme="minorHAnsi" w:hAnsiTheme="minorHAnsi" w:cstheme="minorHAnsi"/>
          <w:sz w:val="24"/>
          <w:szCs w:val="24"/>
        </w:rPr>
      </w:pPr>
      <w:r w:rsidRPr="00874076">
        <w:rPr>
          <w:rFonts w:asciiTheme="minorHAnsi" w:hAnsiTheme="minorHAnsi" w:cstheme="minorHAnsi"/>
          <w:sz w:val="24"/>
          <w:szCs w:val="24"/>
        </w:rPr>
        <w:t>“It’s alright, man. It’s alright. I’m here for you, buddy.”</w:t>
      </w:r>
    </w:p>
    <w:p w14:paraId="144AABD0" w14:textId="77777777" w:rsidR="00CF556D" w:rsidRPr="00874076" w:rsidRDefault="00CF556D" w:rsidP="00874076">
      <w:pPr>
        <w:spacing w:after="0" w:line="360" w:lineRule="auto"/>
        <w:contextualSpacing/>
        <w:rPr>
          <w:rFonts w:asciiTheme="minorHAnsi" w:hAnsiTheme="minorHAnsi" w:cstheme="minorHAnsi"/>
          <w:sz w:val="24"/>
          <w:szCs w:val="24"/>
        </w:rPr>
      </w:pPr>
    </w:p>
    <w:p w14:paraId="0FAE005D" w14:textId="77777777" w:rsidR="003A61BE" w:rsidRPr="00874076" w:rsidRDefault="005A5CD8" w:rsidP="00874076">
      <w:pPr>
        <w:pStyle w:val="ListParagraph"/>
        <w:numPr>
          <w:ilvl w:val="0"/>
          <w:numId w:val="14"/>
        </w:numPr>
        <w:spacing w:after="0" w:line="360" w:lineRule="auto"/>
        <w:rPr>
          <w:rFonts w:asciiTheme="minorHAnsi" w:hAnsiTheme="minorHAnsi" w:cstheme="minorHAnsi"/>
          <w:i/>
          <w:sz w:val="24"/>
          <w:szCs w:val="24"/>
        </w:rPr>
      </w:pPr>
      <w:r w:rsidRPr="00874076">
        <w:rPr>
          <w:rFonts w:asciiTheme="minorHAnsi" w:hAnsiTheme="minorHAnsi" w:cstheme="minorHAnsi"/>
          <w:i/>
          <w:sz w:val="24"/>
          <w:szCs w:val="24"/>
        </w:rPr>
        <w:t>Pretend Schatz</w:t>
      </w:r>
      <w:r w:rsidR="00F93A3A" w:rsidRPr="00874076">
        <w:rPr>
          <w:rFonts w:asciiTheme="minorHAnsi" w:hAnsiTheme="minorHAnsi" w:cstheme="minorHAnsi"/>
          <w:i/>
          <w:sz w:val="24"/>
          <w:szCs w:val="24"/>
        </w:rPr>
        <w:t>, or a character of your own creation,</w:t>
      </w:r>
      <w:r w:rsidRPr="00874076">
        <w:rPr>
          <w:rFonts w:asciiTheme="minorHAnsi" w:hAnsiTheme="minorHAnsi" w:cstheme="minorHAnsi"/>
          <w:i/>
          <w:sz w:val="24"/>
          <w:szCs w:val="24"/>
        </w:rPr>
        <w:t xml:space="preserve"> is 10 years older and in college. Create a scenario where </w:t>
      </w:r>
      <w:r w:rsidR="00632E0A" w:rsidRPr="00874076">
        <w:rPr>
          <w:rFonts w:asciiTheme="minorHAnsi" w:hAnsiTheme="minorHAnsi" w:cstheme="minorHAnsi"/>
          <w:i/>
          <w:sz w:val="24"/>
          <w:szCs w:val="24"/>
        </w:rPr>
        <w:t>the charac</w:t>
      </w:r>
      <w:r w:rsidR="008D7D2F" w:rsidRPr="00874076">
        <w:rPr>
          <w:rFonts w:asciiTheme="minorHAnsi" w:hAnsiTheme="minorHAnsi" w:cstheme="minorHAnsi"/>
          <w:i/>
          <w:sz w:val="24"/>
          <w:szCs w:val="24"/>
        </w:rPr>
        <w:t xml:space="preserve">ter </w:t>
      </w:r>
      <w:r w:rsidRPr="00874076">
        <w:rPr>
          <w:rFonts w:asciiTheme="minorHAnsi" w:hAnsiTheme="minorHAnsi" w:cstheme="minorHAnsi"/>
          <w:i/>
          <w:sz w:val="24"/>
          <w:szCs w:val="24"/>
        </w:rPr>
        <w:t>is getting poor grades</w:t>
      </w:r>
      <w:r w:rsidR="008D7D2F" w:rsidRPr="00874076">
        <w:rPr>
          <w:rFonts w:asciiTheme="minorHAnsi" w:hAnsiTheme="minorHAnsi" w:cstheme="minorHAnsi"/>
          <w:i/>
          <w:sz w:val="24"/>
          <w:szCs w:val="24"/>
        </w:rPr>
        <w:t>,</w:t>
      </w:r>
      <w:r w:rsidRPr="00874076">
        <w:rPr>
          <w:rFonts w:asciiTheme="minorHAnsi" w:hAnsiTheme="minorHAnsi" w:cstheme="minorHAnsi"/>
          <w:i/>
          <w:sz w:val="24"/>
          <w:szCs w:val="24"/>
        </w:rPr>
        <w:t xml:space="preserve"> but again wants to put on a tough face</w:t>
      </w:r>
      <w:r w:rsidR="008D7D2F" w:rsidRPr="00874076">
        <w:rPr>
          <w:rFonts w:asciiTheme="minorHAnsi" w:hAnsiTheme="minorHAnsi" w:cstheme="minorHAnsi"/>
          <w:i/>
          <w:sz w:val="24"/>
          <w:szCs w:val="24"/>
        </w:rPr>
        <w:t>.  The character does</w:t>
      </w:r>
      <w:r w:rsidRPr="00874076">
        <w:rPr>
          <w:rFonts w:asciiTheme="minorHAnsi" w:hAnsiTheme="minorHAnsi" w:cstheme="minorHAnsi"/>
          <w:i/>
          <w:sz w:val="24"/>
          <w:szCs w:val="24"/>
        </w:rPr>
        <w:t xml:space="preserve"> not </w:t>
      </w:r>
      <w:r w:rsidR="008D7D2F" w:rsidRPr="00874076">
        <w:rPr>
          <w:rFonts w:asciiTheme="minorHAnsi" w:hAnsiTheme="minorHAnsi" w:cstheme="minorHAnsi"/>
          <w:i/>
          <w:sz w:val="24"/>
          <w:szCs w:val="24"/>
        </w:rPr>
        <w:t xml:space="preserve">want to </w:t>
      </w:r>
      <w:r w:rsidRPr="00874076">
        <w:rPr>
          <w:rFonts w:asciiTheme="minorHAnsi" w:hAnsiTheme="minorHAnsi" w:cstheme="minorHAnsi"/>
          <w:i/>
          <w:sz w:val="24"/>
          <w:szCs w:val="24"/>
        </w:rPr>
        <w:t>admit</w:t>
      </w:r>
      <w:r w:rsidR="008D7D2F" w:rsidRPr="00874076">
        <w:rPr>
          <w:rFonts w:asciiTheme="minorHAnsi" w:hAnsiTheme="minorHAnsi" w:cstheme="minorHAnsi"/>
          <w:i/>
          <w:sz w:val="24"/>
          <w:szCs w:val="24"/>
        </w:rPr>
        <w:t xml:space="preserve"> this struggle to his/her parent.</w:t>
      </w:r>
      <w:r w:rsidR="005227AE" w:rsidRPr="00874076">
        <w:rPr>
          <w:rFonts w:asciiTheme="minorHAnsi" w:hAnsiTheme="minorHAnsi" w:cstheme="minorHAnsi"/>
          <w:i/>
          <w:sz w:val="24"/>
          <w:szCs w:val="24"/>
        </w:rPr>
        <w:t xml:space="preserve"> Create the dialogue between the two of them</w:t>
      </w:r>
      <w:r w:rsidRPr="00874076">
        <w:rPr>
          <w:rFonts w:asciiTheme="minorHAnsi" w:hAnsiTheme="minorHAnsi" w:cstheme="minorHAnsi"/>
          <w:i/>
          <w:sz w:val="24"/>
          <w:szCs w:val="24"/>
        </w:rPr>
        <w:t xml:space="preserve">. </w:t>
      </w:r>
    </w:p>
    <w:p w14:paraId="2150B34C" w14:textId="77777777" w:rsidR="00CF556D" w:rsidRPr="00874076" w:rsidRDefault="00CF556D" w:rsidP="00874076">
      <w:pPr>
        <w:pStyle w:val="ListParagraph"/>
        <w:numPr>
          <w:ilvl w:val="1"/>
          <w:numId w:val="14"/>
        </w:numPr>
        <w:spacing w:after="0" w:line="360" w:lineRule="auto"/>
        <w:rPr>
          <w:rFonts w:asciiTheme="minorHAnsi" w:hAnsiTheme="minorHAnsi"/>
          <w:sz w:val="24"/>
          <w:szCs w:val="24"/>
        </w:rPr>
      </w:pPr>
      <w:r w:rsidRPr="00874076">
        <w:rPr>
          <w:rFonts w:asciiTheme="minorHAnsi" w:hAnsiTheme="minorHAnsi"/>
          <w:sz w:val="24"/>
          <w:szCs w:val="24"/>
        </w:rPr>
        <w:t>Sample Task:</w:t>
      </w:r>
    </w:p>
    <w:p w14:paraId="2FFB3756"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Hey mom, how are you?</w:t>
      </w:r>
    </w:p>
    <w:p w14:paraId="5386B815"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Hi honey. I’m doing well. This is so cool, being able to have a video chat with you.</w:t>
      </w:r>
    </w:p>
    <w:p w14:paraId="7250CF4C"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 xml:space="preserve">Sarah: Yeah, </w:t>
      </w:r>
      <w:r w:rsidR="00DC4BBB" w:rsidRPr="00874076">
        <w:rPr>
          <w:rFonts w:asciiTheme="minorHAnsi" w:hAnsiTheme="minorHAnsi"/>
          <w:sz w:val="24"/>
          <w:szCs w:val="24"/>
        </w:rPr>
        <w:t>S</w:t>
      </w:r>
      <w:r w:rsidRPr="00874076">
        <w:rPr>
          <w:rFonts w:asciiTheme="minorHAnsi" w:hAnsiTheme="minorHAnsi"/>
          <w:sz w:val="24"/>
          <w:szCs w:val="24"/>
        </w:rPr>
        <w:t>kype is cool. Glad we got you set up with an account over Than</w:t>
      </w:r>
      <w:r w:rsidR="00111133" w:rsidRPr="00874076">
        <w:rPr>
          <w:rFonts w:asciiTheme="minorHAnsi" w:hAnsiTheme="minorHAnsi"/>
          <w:sz w:val="24"/>
          <w:szCs w:val="24"/>
        </w:rPr>
        <w:t>k</w:t>
      </w:r>
      <w:r w:rsidRPr="00874076">
        <w:rPr>
          <w:rFonts w:asciiTheme="minorHAnsi" w:hAnsiTheme="minorHAnsi"/>
          <w:sz w:val="24"/>
          <w:szCs w:val="24"/>
        </w:rPr>
        <w:t>sgiving.</w:t>
      </w:r>
    </w:p>
    <w:p w14:paraId="212D965D"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So, you said when you were home that things were going well at school. It’s hard to believe that your first semester of college is almost over.</w:t>
      </w:r>
    </w:p>
    <w:p w14:paraId="6CEE3C15"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Yep. (She glances down as she says this)</w:t>
      </w:r>
    </w:p>
    <w:p w14:paraId="0A83EAB7"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What is it, dear?</w:t>
      </w:r>
    </w:p>
    <w:p w14:paraId="01D03657"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 xml:space="preserve">Sarah: Oh, nothing, Mom. </w:t>
      </w:r>
    </w:p>
    <w:p w14:paraId="2BC16280"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Is it finals? Are you ready? Have you been studying for them?</w:t>
      </w:r>
    </w:p>
    <w:p w14:paraId="34EC9980"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Definitely. They are a big part of our grade.</w:t>
      </w:r>
    </w:p>
    <w:p w14:paraId="73C99B8A"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lastRenderedPageBreak/>
        <w:t>Mom: Good. I am sending you a care package this week. There are some goodies for you and your friends to share when you are up late studying.</w:t>
      </w:r>
    </w:p>
    <w:p w14:paraId="1860E762"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Thanks!</w:t>
      </w:r>
    </w:p>
    <w:p w14:paraId="589963F5"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So, are you looking forward to volleyball after break? Have you talked to the coaches? You were hanging out with that sophomore on the team who showed you around last summer. What’s her name, again? Is she helping you get ready?</w:t>
      </w:r>
    </w:p>
    <w:p w14:paraId="0F9C812D"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Um, yeah, she’s showed me some things. Mom, I’ve got to go. I have a study group in 15 minutes. Love you!</w:t>
      </w:r>
    </w:p>
    <w:p w14:paraId="021466A8"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I’m glad things are going well. I love you.</w:t>
      </w:r>
    </w:p>
    <w:p w14:paraId="63B2DD32" w14:textId="77777777" w:rsidR="00CF556D" w:rsidRPr="00874076" w:rsidRDefault="00CF556D" w:rsidP="00874076">
      <w:pPr>
        <w:spacing w:after="0" w:line="360" w:lineRule="auto"/>
        <w:contextualSpacing/>
        <w:rPr>
          <w:rFonts w:asciiTheme="minorHAnsi" w:hAnsiTheme="minorHAnsi"/>
          <w:sz w:val="24"/>
          <w:szCs w:val="24"/>
        </w:rPr>
      </w:pPr>
    </w:p>
    <w:p w14:paraId="5FDCC0C6"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Next week….</w:t>
      </w:r>
    </w:p>
    <w:p w14:paraId="32DC5534"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Hi, Sarah.</w:t>
      </w:r>
    </w:p>
    <w:p w14:paraId="49BD8D99"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 xml:space="preserve">Sarah: Hi </w:t>
      </w:r>
      <w:r w:rsidR="00111133" w:rsidRPr="00874076">
        <w:rPr>
          <w:rFonts w:asciiTheme="minorHAnsi" w:hAnsiTheme="minorHAnsi"/>
          <w:sz w:val="24"/>
          <w:szCs w:val="24"/>
        </w:rPr>
        <w:t>M</w:t>
      </w:r>
      <w:r w:rsidRPr="00874076">
        <w:rPr>
          <w:rFonts w:asciiTheme="minorHAnsi" w:hAnsiTheme="minorHAnsi"/>
          <w:sz w:val="24"/>
          <w:szCs w:val="24"/>
        </w:rPr>
        <w:t>om. Let me adjust the screen camera. There we go.</w:t>
      </w:r>
    </w:p>
    <w:p w14:paraId="07EDFB08"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So, you’re heading home tomorrow. How were finals?</w:t>
      </w:r>
    </w:p>
    <w:p w14:paraId="4FC40A38"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Good. I did well on them, I think.</w:t>
      </w:r>
    </w:p>
    <w:p w14:paraId="2EC8D58B"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Sarah – we got a letter in the mail yesterday. It’s from your volleyball coach. It says you won’t be eligible?</w:t>
      </w:r>
    </w:p>
    <w:p w14:paraId="69B50F1C"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Oh, yeah, that. Um, I was hoping to talk to you about it over break.</w:t>
      </w:r>
    </w:p>
    <w:p w14:paraId="6211884D"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What’s going on? I thought you said things were fine and you did well on your finals</w:t>
      </w:r>
      <w:r w:rsidR="00111133" w:rsidRPr="00874076">
        <w:rPr>
          <w:rFonts w:asciiTheme="minorHAnsi" w:hAnsiTheme="minorHAnsi"/>
          <w:sz w:val="24"/>
          <w:szCs w:val="24"/>
        </w:rPr>
        <w:t>.</w:t>
      </w:r>
      <w:r w:rsidRPr="00874076">
        <w:rPr>
          <w:rFonts w:asciiTheme="minorHAnsi" w:hAnsiTheme="minorHAnsi"/>
          <w:sz w:val="24"/>
          <w:szCs w:val="24"/>
        </w:rPr>
        <w:t xml:space="preserve"> Are you failing your classes?</w:t>
      </w:r>
    </w:p>
    <w:p w14:paraId="55A6D7B9"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I DID do well on my finals. It’s just that, well, my Calculus class…I had an F and…</w:t>
      </w:r>
    </w:p>
    <w:p w14:paraId="7CAEC7AB"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Mom: What?! Why didn’t you say anything? We could have paid for a tutor, or your father could have helped you out over Thanksgiving break. We…</w:t>
      </w:r>
    </w:p>
    <w:p w14:paraId="582EE7CD"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Mom – look, I thought if I did well on my final that I could pull out a D. Then I was going to ask you guys for some help when I got home. I didn’t want you to worry about me. I thought I’d be ok.</w:t>
      </w:r>
    </w:p>
    <w:p w14:paraId="1A7F86E8"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lastRenderedPageBreak/>
        <w:t>Mom: But now you can’t play volleyball this year. Are you going to be able to be on the team? The coach didn’t say in the letter.</w:t>
      </w:r>
    </w:p>
    <w:p w14:paraId="2967272F" w14:textId="77777777" w:rsidR="00CF556D" w:rsidRPr="00874076" w:rsidRDefault="00CF556D" w:rsidP="00874076">
      <w:pPr>
        <w:spacing w:after="0" w:line="360" w:lineRule="auto"/>
        <w:contextualSpacing/>
        <w:rPr>
          <w:rFonts w:asciiTheme="minorHAnsi" w:hAnsiTheme="minorHAnsi"/>
          <w:sz w:val="24"/>
          <w:szCs w:val="24"/>
        </w:rPr>
      </w:pPr>
      <w:r w:rsidRPr="00874076">
        <w:rPr>
          <w:rFonts w:asciiTheme="minorHAnsi" w:hAnsiTheme="minorHAnsi"/>
          <w:sz w:val="24"/>
          <w:szCs w:val="24"/>
        </w:rPr>
        <w:t>Sarah: She says I can practice and if I get my grades up this semester then I can play next year…</w:t>
      </w:r>
    </w:p>
    <w:p w14:paraId="7556F2B0" w14:textId="77777777" w:rsidR="00CF556D" w:rsidRPr="00874076" w:rsidRDefault="00CF556D" w:rsidP="00874076">
      <w:pPr>
        <w:spacing w:after="0" w:line="360" w:lineRule="auto"/>
        <w:contextualSpacing/>
        <w:rPr>
          <w:rFonts w:asciiTheme="minorHAnsi" w:hAnsiTheme="minorHAnsi" w:cstheme="minorHAnsi"/>
          <w:i/>
          <w:sz w:val="24"/>
          <w:szCs w:val="24"/>
        </w:rPr>
      </w:pPr>
    </w:p>
    <w:p w14:paraId="23A9481E" w14:textId="77777777" w:rsidR="00CA07EF" w:rsidRPr="00874076" w:rsidRDefault="00CA07EF" w:rsidP="00874076">
      <w:pPr>
        <w:spacing w:after="0" w:line="360" w:lineRule="auto"/>
        <w:contextualSpacing/>
        <w:rPr>
          <w:rFonts w:asciiTheme="minorHAnsi" w:hAnsiTheme="minorHAnsi" w:cstheme="minorHAnsi"/>
          <w:sz w:val="32"/>
          <w:szCs w:val="32"/>
          <w:u w:val="single"/>
        </w:rPr>
      </w:pPr>
      <w:r w:rsidRPr="00874076">
        <w:rPr>
          <w:rFonts w:asciiTheme="minorHAnsi" w:hAnsiTheme="minorHAnsi" w:cstheme="minorHAnsi"/>
          <w:sz w:val="32"/>
          <w:szCs w:val="32"/>
          <w:u w:val="single"/>
        </w:rPr>
        <w:t>Note to Teacher</w:t>
      </w:r>
    </w:p>
    <w:p w14:paraId="30407C3E" w14:textId="77777777" w:rsidR="003A61BE" w:rsidRPr="00874076" w:rsidRDefault="003A61BE" w:rsidP="00874076">
      <w:pPr>
        <w:pStyle w:val="ListParagraph"/>
        <w:numPr>
          <w:ilvl w:val="0"/>
          <w:numId w:val="14"/>
        </w:numPr>
        <w:spacing w:after="0" w:line="360" w:lineRule="auto"/>
        <w:rPr>
          <w:rFonts w:asciiTheme="minorHAnsi" w:hAnsiTheme="minorHAnsi"/>
          <w:sz w:val="24"/>
          <w:szCs w:val="24"/>
        </w:rPr>
      </w:pPr>
      <w:r w:rsidRPr="00874076">
        <w:rPr>
          <w:rFonts w:asciiTheme="minorHAnsi" w:hAnsiTheme="minorHAnsi"/>
          <w:sz w:val="24"/>
          <w:szCs w:val="24"/>
        </w:rPr>
        <w:t xml:space="preserve">Make sure that students read the “Before You Read” section at the beginning on p. 191. This section helps the reader orient themselves with narrator’s son and builds their understanding as to why the boy was confused. </w:t>
      </w:r>
    </w:p>
    <w:p w14:paraId="34EB2C18" w14:textId="77777777" w:rsidR="00F35051" w:rsidRPr="00874076" w:rsidRDefault="00F35051" w:rsidP="00874076">
      <w:pPr>
        <w:pStyle w:val="ListParagraph"/>
        <w:numPr>
          <w:ilvl w:val="0"/>
          <w:numId w:val="14"/>
        </w:numPr>
        <w:spacing w:after="0" w:line="360" w:lineRule="auto"/>
        <w:rPr>
          <w:rFonts w:asciiTheme="minorHAnsi" w:hAnsiTheme="minorHAnsi"/>
          <w:sz w:val="24"/>
          <w:szCs w:val="24"/>
        </w:rPr>
      </w:pPr>
      <w:r w:rsidRPr="00874076">
        <w:rPr>
          <w:rFonts w:asciiTheme="minorHAnsi" w:hAnsiTheme="minorHAnsi"/>
          <w:sz w:val="24"/>
          <w:szCs w:val="24"/>
        </w:rPr>
        <w:t>The words "strangely," "unsteadily," "glassy," and "springy" on page 193 are a good opportunity to highlight prefixes and suffixes and how they help us to know what words mean.</w:t>
      </w:r>
    </w:p>
    <w:p w14:paraId="3D0758D4" w14:textId="77777777" w:rsidR="00F35051" w:rsidRPr="00874076" w:rsidRDefault="00F35051" w:rsidP="00874076">
      <w:pPr>
        <w:pStyle w:val="ListParagraph"/>
        <w:numPr>
          <w:ilvl w:val="0"/>
          <w:numId w:val="14"/>
        </w:numPr>
        <w:spacing w:after="0" w:line="360" w:lineRule="auto"/>
        <w:rPr>
          <w:rFonts w:asciiTheme="minorHAnsi" w:hAnsiTheme="minorHAnsi"/>
          <w:sz w:val="24"/>
          <w:szCs w:val="24"/>
        </w:rPr>
      </w:pPr>
      <w:r w:rsidRPr="00874076">
        <w:rPr>
          <w:rFonts w:asciiTheme="minorHAnsi" w:hAnsiTheme="minorHAnsi"/>
          <w:sz w:val="24"/>
          <w:szCs w:val="24"/>
        </w:rPr>
        <w:t>The words "flushed," "brush," "bank," and "bare" on page 193 are a good opportunity to discuss multiple meaning words.</w:t>
      </w:r>
    </w:p>
    <w:p w14:paraId="5DE79B20" w14:textId="77777777" w:rsidR="00C01430" w:rsidRPr="00874076" w:rsidRDefault="00C01430" w:rsidP="00874076">
      <w:pPr>
        <w:pStyle w:val="ListParagraph"/>
        <w:numPr>
          <w:ilvl w:val="0"/>
          <w:numId w:val="14"/>
        </w:numPr>
        <w:spacing w:after="0" w:line="360" w:lineRule="auto"/>
        <w:rPr>
          <w:rFonts w:asciiTheme="minorHAnsi" w:hAnsiTheme="minorHAnsi"/>
          <w:sz w:val="24"/>
          <w:szCs w:val="24"/>
        </w:rPr>
      </w:pPr>
      <w:r w:rsidRPr="00874076">
        <w:rPr>
          <w:rFonts w:asciiTheme="minorHAnsi" w:hAnsiTheme="minorHAnsi"/>
          <w:sz w:val="24"/>
          <w:szCs w:val="24"/>
        </w:rPr>
        <w:t>For the first additional task, realize that the depth/length of student narratives is dependent on your time frame for this story.</w:t>
      </w:r>
    </w:p>
    <w:p w14:paraId="1936F9DD" w14:textId="77777777" w:rsidR="00DF6334" w:rsidRDefault="00DF6334" w:rsidP="00874076">
      <w:pPr>
        <w:pStyle w:val="ListParagraph"/>
        <w:numPr>
          <w:ilvl w:val="0"/>
          <w:numId w:val="14"/>
        </w:numPr>
        <w:spacing w:after="0" w:line="360" w:lineRule="auto"/>
        <w:rPr>
          <w:rFonts w:asciiTheme="minorHAnsi" w:hAnsiTheme="minorHAnsi"/>
          <w:sz w:val="24"/>
          <w:szCs w:val="24"/>
        </w:rPr>
      </w:pPr>
      <w:r w:rsidRPr="00874076">
        <w:rPr>
          <w:rFonts w:asciiTheme="minorHAnsi" w:hAnsiTheme="minorHAnsi"/>
          <w:sz w:val="24"/>
          <w:szCs w:val="24"/>
        </w:rPr>
        <w:t xml:space="preserve">For the </w:t>
      </w:r>
      <w:r w:rsidR="00094BBE" w:rsidRPr="00874076">
        <w:rPr>
          <w:rFonts w:asciiTheme="minorHAnsi" w:hAnsiTheme="minorHAnsi"/>
          <w:sz w:val="24"/>
          <w:szCs w:val="24"/>
        </w:rPr>
        <w:t xml:space="preserve">second </w:t>
      </w:r>
      <w:r w:rsidRPr="00874076">
        <w:rPr>
          <w:rFonts w:asciiTheme="minorHAnsi" w:hAnsiTheme="minorHAnsi"/>
          <w:sz w:val="24"/>
          <w:szCs w:val="24"/>
        </w:rPr>
        <w:t>additional task</w:t>
      </w:r>
      <w:r w:rsidR="00094BBE" w:rsidRPr="00874076">
        <w:rPr>
          <w:rFonts w:asciiTheme="minorHAnsi" w:hAnsiTheme="minorHAnsi"/>
          <w:sz w:val="24"/>
          <w:szCs w:val="24"/>
        </w:rPr>
        <w:t xml:space="preserve"> (the </w:t>
      </w:r>
      <w:r w:rsidR="008D7D2F" w:rsidRPr="00874076">
        <w:rPr>
          <w:rFonts w:asciiTheme="minorHAnsi" w:hAnsiTheme="minorHAnsi"/>
          <w:sz w:val="24"/>
          <w:szCs w:val="24"/>
        </w:rPr>
        <w:t>college dialogue</w:t>
      </w:r>
      <w:r w:rsidR="00094BBE" w:rsidRPr="00874076">
        <w:rPr>
          <w:rFonts w:asciiTheme="minorHAnsi" w:hAnsiTheme="minorHAnsi"/>
          <w:sz w:val="24"/>
          <w:szCs w:val="24"/>
        </w:rPr>
        <w:t>)</w:t>
      </w:r>
      <w:r w:rsidRPr="00874076">
        <w:rPr>
          <w:rFonts w:asciiTheme="minorHAnsi" w:hAnsiTheme="minorHAnsi"/>
          <w:sz w:val="24"/>
          <w:szCs w:val="24"/>
        </w:rPr>
        <w:t xml:space="preserve">, students could be encouraged to create a </w:t>
      </w:r>
      <w:r w:rsidR="00094BBE" w:rsidRPr="00874076">
        <w:rPr>
          <w:rFonts w:asciiTheme="minorHAnsi" w:hAnsiTheme="minorHAnsi"/>
          <w:sz w:val="24"/>
          <w:szCs w:val="24"/>
        </w:rPr>
        <w:t>S</w:t>
      </w:r>
      <w:r w:rsidRPr="00874076">
        <w:rPr>
          <w:rFonts w:asciiTheme="minorHAnsi" w:hAnsiTheme="minorHAnsi"/>
          <w:sz w:val="24"/>
          <w:szCs w:val="24"/>
        </w:rPr>
        <w:t>kype-like video chat.</w:t>
      </w:r>
    </w:p>
    <w:p w14:paraId="1B6D3565" w14:textId="77777777" w:rsidR="00C66E74" w:rsidRDefault="00C66E74" w:rsidP="00C66E74">
      <w:pPr>
        <w:spacing w:after="0" w:line="360" w:lineRule="auto"/>
        <w:rPr>
          <w:rFonts w:asciiTheme="minorHAnsi" w:hAnsiTheme="minorHAnsi"/>
          <w:sz w:val="24"/>
          <w:szCs w:val="24"/>
        </w:rPr>
      </w:pPr>
    </w:p>
    <w:p w14:paraId="393FDE2B" w14:textId="77777777" w:rsidR="00C66E74" w:rsidRDefault="00C66E74" w:rsidP="00C66E74">
      <w:pPr>
        <w:spacing w:after="0" w:line="360" w:lineRule="auto"/>
        <w:rPr>
          <w:rFonts w:asciiTheme="minorHAnsi" w:hAnsiTheme="minorHAnsi"/>
          <w:sz w:val="24"/>
          <w:szCs w:val="24"/>
        </w:rPr>
      </w:pPr>
    </w:p>
    <w:p w14:paraId="623ADBE1" w14:textId="77777777" w:rsidR="00C66E74" w:rsidRDefault="00C66E74" w:rsidP="00C66E74">
      <w:pPr>
        <w:spacing w:after="0" w:line="360" w:lineRule="auto"/>
        <w:rPr>
          <w:rFonts w:asciiTheme="minorHAnsi" w:hAnsiTheme="minorHAnsi"/>
          <w:sz w:val="24"/>
          <w:szCs w:val="24"/>
        </w:rPr>
      </w:pPr>
    </w:p>
    <w:p w14:paraId="071232CA" w14:textId="77777777" w:rsidR="00C66E74" w:rsidRDefault="00C66E74" w:rsidP="00C66E74">
      <w:pPr>
        <w:spacing w:after="0" w:line="360" w:lineRule="auto"/>
        <w:rPr>
          <w:rFonts w:asciiTheme="minorHAnsi" w:hAnsiTheme="minorHAnsi"/>
          <w:sz w:val="24"/>
          <w:szCs w:val="24"/>
        </w:rPr>
      </w:pPr>
    </w:p>
    <w:p w14:paraId="60332002" w14:textId="77777777" w:rsidR="00C66E74" w:rsidRDefault="00C66E74" w:rsidP="00C66E74">
      <w:pPr>
        <w:spacing w:after="0" w:line="360" w:lineRule="auto"/>
        <w:rPr>
          <w:rFonts w:asciiTheme="minorHAnsi" w:hAnsiTheme="minorHAnsi"/>
          <w:sz w:val="24"/>
          <w:szCs w:val="24"/>
        </w:rPr>
      </w:pPr>
    </w:p>
    <w:p w14:paraId="245FE883" w14:textId="77777777" w:rsidR="00C66E74" w:rsidRDefault="00C66E74" w:rsidP="00C66E74">
      <w:pPr>
        <w:spacing w:after="0" w:line="360" w:lineRule="auto"/>
        <w:rPr>
          <w:rFonts w:asciiTheme="minorHAnsi" w:hAnsiTheme="minorHAnsi"/>
          <w:sz w:val="24"/>
          <w:szCs w:val="24"/>
        </w:rPr>
      </w:pPr>
    </w:p>
    <w:p w14:paraId="0E679FC4" w14:textId="77777777" w:rsidR="00C66E74" w:rsidRDefault="00C66E74" w:rsidP="00C66E74">
      <w:pPr>
        <w:spacing w:after="0" w:line="360" w:lineRule="auto"/>
        <w:rPr>
          <w:rFonts w:asciiTheme="minorHAnsi" w:hAnsiTheme="minorHAnsi"/>
          <w:sz w:val="24"/>
          <w:szCs w:val="24"/>
        </w:rPr>
      </w:pPr>
    </w:p>
    <w:p w14:paraId="3868E231" w14:textId="77777777" w:rsidR="00C66E74" w:rsidRDefault="00C66E74" w:rsidP="00C66E74">
      <w:pPr>
        <w:spacing w:after="0" w:line="360" w:lineRule="auto"/>
        <w:rPr>
          <w:rFonts w:asciiTheme="minorHAnsi" w:hAnsiTheme="minorHAnsi"/>
          <w:sz w:val="24"/>
          <w:szCs w:val="24"/>
        </w:rPr>
      </w:pPr>
    </w:p>
    <w:p w14:paraId="2ABA5049" w14:textId="77777777" w:rsidR="00C66E74" w:rsidRDefault="00C66E74" w:rsidP="00C66E74">
      <w:pPr>
        <w:spacing w:after="0" w:line="360" w:lineRule="auto"/>
        <w:rPr>
          <w:rFonts w:asciiTheme="minorHAnsi" w:hAnsiTheme="minorHAnsi"/>
          <w:sz w:val="24"/>
          <w:szCs w:val="24"/>
        </w:rPr>
      </w:pPr>
    </w:p>
    <w:p w14:paraId="48A6DC3B" w14:textId="77777777" w:rsidR="00C66E74" w:rsidRDefault="00C66E74" w:rsidP="00C66E74">
      <w:pPr>
        <w:spacing w:after="0" w:line="360" w:lineRule="auto"/>
        <w:rPr>
          <w:rFonts w:asciiTheme="minorHAnsi" w:hAnsiTheme="minorHAnsi"/>
          <w:sz w:val="24"/>
          <w:szCs w:val="24"/>
        </w:rPr>
      </w:pPr>
    </w:p>
    <w:p w14:paraId="1C5BDF18" w14:textId="77777777" w:rsidR="00C66E74" w:rsidRDefault="00C66E74" w:rsidP="00C66E74">
      <w:pPr>
        <w:spacing w:after="0" w:line="360" w:lineRule="auto"/>
        <w:rPr>
          <w:rFonts w:asciiTheme="minorHAnsi" w:hAnsiTheme="minorHAnsi"/>
          <w:sz w:val="24"/>
          <w:szCs w:val="24"/>
        </w:rPr>
        <w:sectPr w:rsidR="00C66E74"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84F3478" w14:textId="564634BB" w:rsidR="00C66E74" w:rsidRDefault="00C66E74" w:rsidP="00C66E74">
      <w:pPr>
        <w:spacing w:after="0" w:line="360" w:lineRule="auto"/>
        <w:rPr>
          <w:rFonts w:asciiTheme="minorHAnsi" w:hAnsiTheme="minorHAnsi"/>
          <w:sz w:val="24"/>
          <w:szCs w:val="24"/>
        </w:rPr>
      </w:pPr>
      <w:r>
        <w:rPr>
          <w:rFonts w:asciiTheme="minorHAnsi" w:hAnsiTheme="minorHAnsi"/>
          <w:sz w:val="24"/>
          <w:szCs w:val="24"/>
        </w:rPr>
        <w:lastRenderedPageBreak/>
        <w:t>Name __________________________________________</w:t>
      </w:r>
      <w:r>
        <w:rPr>
          <w:rFonts w:asciiTheme="minorHAnsi" w:hAnsiTheme="minorHAnsi"/>
          <w:sz w:val="24"/>
          <w:szCs w:val="24"/>
        </w:rPr>
        <w:tab/>
      </w:r>
      <w:r>
        <w:rPr>
          <w:rFonts w:asciiTheme="minorHAnsi" w:hAnsiTheme="minorHAnsi"/>
          <w:sz w:val="24"/>
          <w:szCs w:val="24"/>
        </w:rPr>
        <w:tab/>
        <w:t>Date ________________</w:t>
      </w:r>
    </w:p>
    <w:p w14:paraId="0B8A5E09" w14:textId="77777777" w:rsidR="00C66E74" w:rsidRDefault="00C66E74" w:rsidP="00C66E74">
      <w:pPr>
        <w:spacing w:after="0" w:line="360" w:lineRule="auto"/>
        <w:rPr>
          <w:rFonts w:asciiTheme="minorHAnsi" w:hAnsiTheme="minorHAnsi"/>
          <w:sz w:val="24"/>
          <w:szCs w:val="24"/>
        </w:rPr>
      </w:pPr>
    </w:p>
    <w:p w14:paraId="5E61C7A1" w14:textId="1546FBC8" w:rsidR="00C66E74" w:rsidRPr="00C66E74" w:rsidRDefault="00C66E74" w:rsidP="00C66E74">
      <w:pPr>
        <w:spacing w:after="0" w:line="360" w:lineRule="auto"/>
        <w:jc w:val="center"/>
        <w:rPr>
          <w:rFonts w:asciiTheme="minorHAnsi" w:hAnsiTheme="minorHAnsi"/>
          <w:b/>
          <w:sz w:val="28"/>
          <w:szCs w:val="28"/>
        </w:rPr>
      </w:pPr>
      <w:r w:rsidRPr="00C66E74">
        <w:rPr>
          <w:rFonts w:asciiTheme="minorHAnsi" w:hAnsiTheme="minorHAnsi"/>
          <w:b/>
          <w:sz w:val="28"/>
          <w:szCs w:val="28"/>
        </w:rPr>
        <w:t>“A Day’s Wait”</w:t>
      </w:r>
    </w:p>
    <w:p w14:paraId="5F35E70B" w14:textId="77777777" w:rsidR="00C66E74" w:rsidRPr="00C66E74" w:rsidRDefault="00C66E74" w:rsidP="00C66E74">
      <w:pPr>
        <w:spacing w:after="0" w:line="360" w:lineRule="auto"/>
        <w:contextualSpacing/>
        <w:rPr>
          <w:rFonts w:asciiTheme="minorHAnsi" w:hAnsiTheme="minorHAnsi"/>
          <w:sz w:val="24"/>
          <w:szCs w:val="24"/>
        </w:rPr>
      </w:pPr>
    </w:p>
    <w:p w14:paraId="31ED8476" w14:textId="621977A4" w:rsidR="00C66E74" w:rsidRPr="00C66E74" w:rsidRDefault="00C66E74" w:rsidP="00C66E74">
      <w:pPr>
        <w:pStyle w:val="ListParagraph"/>
        <w:numPr>
          <w:ilvl w:val="0"/>
          <w:numId w:val="23"/>
        </w:numPr>
        <w:spacing w:after="0" w:line="360" w:lineRule="auto"/>
        <w:rPr>
          <w:rFonts w:asciiTheme="minorHAnsi" w:hAnsiTheme="minorHAnsi"/>
          <w:sz w:val="24"/>
          <w:szCs w:val="24"/>
        </w:rPr>
      </w:pPr>
      <w:r w:rsidRPr="00C66E74">
        <w:rPr>
          <w:sz w:val="24"/>
          <w:szCs w:val="24"/>
        </w:rPr>
        <w:t>Reread page 193.  What does the boy say that shows he is concerned about his father?</w:t>
      </w:r>
    </w:p>
    <w:p w14:paraId="5766EA5D" w14:textId="77777777" w:rsidR="00C66E74" w:rsidRDefault="00C66E74" w:rsidP="00C66E74">
      <w:pPr>
        <w:spacing w:after="0" w:line="360" w:lineRule="auto"/>
        <w:rPr>
          <w:rFonts w:asciiTheme="minorHAnsi" w:hAnsiTheme="minorHAnsi"/>
          <w:sz w:val="24"/>
          <w:szCs w:val="24"/>
        </w:rPr>
      </w:pPr>
    </w:p>
    <w:p w14:paraId="3EAC9AA8" w14:textId="77777777" w:rsidR="00C66E74" w:rsidRDefault="00C66E74" w:rsidP="00C66E74">
      <w:pPr>
        <w:spacing w:after="0" w:line="360" w:lineRule="auto"/>
        <w:rPr>
          <w:rFonts w:asciiTheme="minorHAnsi" w:hAnsiTheme="minorHAnsi"/>
          <w:sz w:val="24"/>
          <w:szCs w:val="24"/>
        </w:rPr>
      </w:pPr>
    </w:p>
    <w:p w14:paraId="7EB6011C" w14:textId="77777777" w:rsidR="00C66E74" w:rsidRDefault="00C66E74" w:rsidP="00C66E74">
      <w:pPr>
        <w:spacing w:after="0" w:line="360" w:lineRule="auto"/>
        <w:rPr>
          <w:rFonts w:asciiTheme="minorHAnsi" w:hAnsiTheme="minorHAnsi"/>
          <w:sz w:val="24"/>
          <w:szCs w:val="24"/>
        </w:rPr>
      </w:pPr>
    </w:p>
    <w:p w14:paraId="27558676" w14:textId="77777777" w:rsidR="00C66E74" w:rsidRPr="00C66E74" w:rsidRDefault="00C66E74" w:rsidP="00C66E74">
      <w:pPr>
        <w:spacing w:after="0" w:line="360" w:lineRule="auto"/>
        <w:rPr>
          <w:rFonts w:asciiTheme="minorHAnsi" w:hAnsiTheme="minorHAnsi"/>
          <w:sz w:val="24"/>
          <w:szCs w:val="24"/>
        </w:rPr>
      </w:pPr>
    </w:p>
    <w:p w14:paraId="7502FC7D" w14:textId="77777777" w:rsidR="00C66E74" w:rsidRDefault="00C66E74" w:rsidP="00C66E74">
      <w:pPr>
        <w:pStyle w:val="ListParagraph"/>
        <w:numPr>
          <w:ilvl w:val="0"/>
          <w:numId w:val="23"/>
        </w:numPr>
        <w:spacing w:after="0" w:line="360" w:lineRule="auto"/>
        <w:rPr>
          <w:sz w:val="24"/>
          <w:szCs w:val="24"/>
        </w:rPr>
      </w:pPr>
      <w:r w:rsidRPr="00C66E74">
        <w:rPr>
          <w:sz w:val="24"/>
          <w:szCs w:val="24"/>
        </w:rPr>
        <w:t>On page 191, what does the boy say and do that reveal his character? Describe his character at this point in the story.</w:t>
      </w:r>
    </w:p>
    <w:p w14:paraId="171416F0" w14:textId="77777777" w:rsidR="00C66E74" w:rsidRDefault="00C66E74" w:rsidP="00C66E74">
      <w:pPr>
        <w:spacing w:after="0" w:line="360" w:lineRule="auto"/>
        <w:rPr>
          <w:sz w:val="24"/>
          <w:szCs w:val="24"/>
        </w:rPr>
      </w:pPr>
    </w:p>
    <w:p w14:paraId="2A367EA3" w14:textId="77777777" w:rsidR="00C66E74" w:rsidRDefault="00C66E74" w:rsidP="00C66E74">
      <w:pPr>
        <w:spacing w:after="0" w:line="360" w:lineRule="auto"/>
        <w:rPr>
          <w:sz w:val="24"/>
          <w:szCs w:val="24"/>
        </w:rPr>
      </w:pPr>
    </w:p>
    <w:p w14:paraId="07A4F53B" w14:textId="77777777" w:rsidR="00C66E74" w:rsidRDefault="00C66E74" w:rsidP="00C66E74">
      <w:pPr>
        <w:spacing w:after="0" w:line="360" w:lineRule="auto"/>
        <w:rPr>
          <w:sz w:val="24"/>
          <w:szCs w:val="24"/>
        </w:rPr>
      </w:pPr>
    </w:p>
    <w:p w14:paraId="5E608CE2" w14:textId="77777777" w:rsidR="00C66E74" w:rsidRPr="00C66E74" w:rsidRDefault="00C66E74" w:rsidP="00C66E74">
      <w:pPr>
        <w:spacing w:after="0" w:line="360" w:lineRule="auto"/>
        <w:rPr>
          <w:sz w:val="24"/>
          <w:szCs w:val="24"/>
        </w:rPr>
      </w:pPr>
    </w:p>
    <w:p w14:paraId="060FADE4" w14:textId="1174F216" w:rsidR="00C66E74" w:rsidRDefault="00C66E74" w:rsidP="00C66E74">
      <w:pPr>
        <w:pStyle w:val="ListParagraph"/>
        <w:numPr>
          <w:ilvl w:val="0"/>
          <w:numId w:val="23"/>
        </w:numPr>
        <w:spacing w:after="0" w:line="360" w:lineRule="auto"/>
        <w:rPr>
          <w:sz w:val="24"/>
          <w:szCs w:val="24"/>
        </w:rPr>
      </w:pPr>
      <w:r w:rsidRPr="00C66E74">
        <w:rPr>
          <w:sz w:val="24"/>
          <w:szCs w:val="24"/>
        </w:rPr>
        <w:t>What text on page 193 demonstrates that the father is not worried about his son’s illness?</w:t>
      </w:r>
    </w:p>
    <w:p w14:paraId="390999A3" w14:textId="77777777" w:rsidR="00C66E74" w:rsidRDefault="00C66E74" w:rsidP="00C66E74">
      <w:pPr>
        <w:spacing w:after="0" w:line="360" w:lineRule="auto"/>
        <w:rPr>
          <w:sz w:val="24"/>
          <w:szCs w:val="24"/>
        </w:rPr>
      </w:pPr>
    </w:p>
    <w:p w14:paraId="7BC6CED0" w14:textId="77777777" w:rsidR="00C66E74" w:rsidRDefault="00C66E74" w:rsidP="00C66E74">
      <w:pPr>
        <w:spacing w:after="0" w:line="360" w:lineRule="auto"/>
        <w:rPr>
          <w:sz w:val="24"/>
          <w:szCs w:val="24"/>
        </w:rPr>
      </w:pPr>
    </w:p>
    <w:p w14:paraId="14F901C5" w14:textId="77777777" w:rsidR="00C66E74" w:rsidRDefault="00C66E74" w:rsidP="00C66E74">
      <w:pPr>
        <w:spacing w:after="0" w:line="360" w:lineRule="auto"/>
        <w:rPr>
          <w:sz w:val="24"/>
          <w:szCs w:val="24"/>
        </w:rPr>
      </w:pPr>
    </w:p>
    <w:p w14:paraId="2FC58DF4" w14:textId="77777777" w:rsidR="00C66E74" w:rsidRPr="00C66E74" w:rsidRDefault="00C66E74" w:rsidP="00C66E74">
      <w:pPr>
        <w:spacing w:after="0" w:line="360" w:lineRule="auto"/>
        <w:rPr>
          <w:sz w:val="24"/>
          <w:szCs w:val="24"/>
        </w:rPr>
      </w:pPr>
    </w:p>
    <w:p w14:paraId="12E25F76" w14:textId="69801794" w:rsidR="00C66E74" w:rsidRDefault="00C66E74" w:rsidP="00C66E74">
      <w:pPr>
        <w:pStyle w:val="ListParagraph"/>
        <w:numPr>
          <w:ilvl w:val="0"/>
          <w:numId w:val="23"/>
        </w:numPr>
        <w:spacing w:after="0" w:line="360" w:lineRule="auto"/>
        <w:rPr>
          <w:sz w:val="24"/>
          <w:szCs w:val="24"/>
        </w:rPr>
      </w:pPr>
      <w:r w:rsidRPr="00C66E74">
        <w:rPr>
          <w:sz w:val="24"/>
          <w:szCs w:val="24"/>
        </w:rPr>
        <w:t>Reread page 193.  Why does Hemingway dedicate so much of his story to the details of his activities outside after giving Schatz his capsules?</w:t>
      </w:r>
    </w:p>
    <w:p w14:paraId="48E383A3" w14:textId="77777777" w:rsidR="00C66E74" w:rsidRDefault="00C66E74" w:rsidP="00C66E74">
      <w:pPr>
        <w:spacing w:after="0" w:line="360" w:lineRule="auto"/>
        <w:rPr>
          <w:sz w:val="24"/>
          <w:szCs w:val="24"/>
        </w:rPr>
      </w:pPr>
    </w:p>
    <w:p w14:paraId="4A9C57A7" w14:textId="77777777" w:rsidR="00C66E74" w:rsidRDefault="00C66E74" w:rsidP="00C66E74">
      <w:pPr>
        <w:spacing w:after="0" w:line="360" w:lineRule="auto"/>
        <w:rPr>
          <w:sz w:val="24"/>
          <w:szCs w:val="24"/>
        </w:rPr>
      </w:pPr>
    </w:p>
    <w:p w14:paraId="6ADB871E" w14:textId="77777777" w:rsidR="00C66E74" w:rsidRDefault="00C66E74" w:rsidP="00C66E74">
      <w:pPr>
        <w:spacing w:after="0" w:line="360" w:lineRule="auto"/>
        <w:rPr>
          <w:sz w:val="24"/>
          <w:szCs w:val="24"/>
        </w:rPr>
      </w:pPr>
    </w:p>
    <w:p w14:paraId="02DB87DB" w14:textId="77777777" w:rsidR="00C66E74" w:rsidRPr="00C66E74" w:rsidRDefault="00C66E74" w:rsidP="00C66E74">
      <w:pPr>
        <w:spacing w:after="0" w:line="360" w:lineRule="auto"/>
        <w:rPr>
          <w:sz w:val="24"/>
          <w:szCs w:val="24"/>
        </w:rPr>
      </w:pPr>
    </w:p>
    <w:p w14:paraId="78831953" w14:textId="77777777" w:rsidR="00C66E74" w:rsidRDefault="00C66E74" w:rsidP="00C66E74">
      <w:pPr>
        <w:pStyle w:val="ListParagraph"/>
        <w:numPr>
          <w:ilvl w:val="0"/>
          <w:numId w:val="23"/>
        </w:numPr>
        <w:spacing w:after="0" w:line="360" w:lineRule="auto"/>
        <w:rPr>
          <w:sz w:val="24"/>
          <w:szCs w:val="24"/>
        </w:rPr>
      </w:pPr>
      <w:r w:rsidRPr="00C66E74">
        <w:rPr>
          <w:sz w:val="24"/>
          <w:szCs w:val="24"/>
        </w:rPr>
        <w:t>How does Schatz’s behavior at the end of the story differ from his behavior at the beginning? Use text evidence to support your answer. (Pages 191, 193-194)</w:t>
      </w:r>
    </w:p>
    <w:p w14:paraId="3AF79D13" w14:textId="77777777" w:rsidR="00C66E74" w:rsidRPr="00C66E74" w:rsidRDefault="00C66E74" w:rsidP="00C66E74">
      <w:pPr>
        <w:pStyle w:val="ListParagraph"/>
        <w:spacing w:after="0" w:line="360" w:lineRule="auto"/>
        <w:ind w:left="360"/>
        <w:rPr>
          <w:sz w:val="24"/>
          <w:szCs w:val="24"/>
        </w:rPr>
      </w:pPr>
    </w:p>
    <w:p w14:paraId="72158957" w14:textId="4EA94699" w:rsidR="00C66E74" w:rsidRDefault="00C66E74" w:rsidP="00C66E74">
      <w:pPr>
        <w:pStyle w:val="ListParagraph"/>
        <w:numPr>
          <w:ilvl w:val="0"/>
          <w:numId w:val="23"/>
        </w:numPr>
        <w:spacing w:after="0" w:line="360" w:lineRule="auto"/>
        <w:rPr>
          <w:sz w:val="24"/>
          <w:szCs w:val="24"/>
        </w:rPr>
      </w:pPr>
      <w:r w:rsidRPr="00C66E74">
        <w:rPr>
          <w:sz w:val="24"/>
          <w:szCs w:val="24"/>
        </w:rPr>
        <w:lastRenderedPageBreak/>
        <w:t>On page 193 and in the first part of 194, Schatz is detached from his father's reading.  What information on page 192 explains why Schatz is distracted by his thoughts?  How does the information on page 194 help the reader interpret the information from page 192?</w:t>
      </w:r>
    </w:p>
    <w:p w14:paraId="7F1E58EA" w14:textId="77777777" w:rsidR="00C66E74" w:rsidRPr="00C66E74" w:rsidRDefault="00C66E74" w:rsidP="00C66E74">
      <w:pPr>
        <w:spacing w:after="0" w:line="360" w:lineRule="auto"/>
        <w:rPr>
          <w:sz w:val="24"/>
          <w:szCs w:val="24"/>
        </w:rPr>
      </w:pPr>
    </w:p>
    <w:p w14:paraId="4851A471" w14:textId="77777777" w:rsidR="00C66E74" w:rsidRDefault="00C66E74" w:rsidP="00C66E74">
      <w:pPr>
        <w:spacing w:after="0" w:line="360" w:lineRule="auto"/>
        <w:rPr>
          <w:sz w:val="24"/>
          <w:szCs w:val="24"/>
        </w:rPr>
      </w:pPr>
    </w:p>
    <w:p w14:paraId="1279A2F8" w14:textId="77777777" w:rsidR="00C66E74" w:rsidRDefault="00C66E74" w:rsidP="00C66E74">
      <w:pPr>
        <w:spacing w:after="0" w:line="360" w:lineRule="auto"/>
        <w:rPr>
          <w:sz w:val="24"/>
          <w:szCs w:val="24"/>
        </w:rPr>
      </w:pPr>
    </w:p>
    <w:p w14:paraId="5F6DAF2D" w14:textId="77777777" w:rsidR="00C66E74" w:rsidRDefault="00C66E74" w:rsidP="00C66E74">
      <w:pPr>
        <w:spacing w:after="0" w:line="360" w:lineRule="auto"/>
        <w:rPr>
          <w:sz w:val="24"/>
          <w:szCs w:val="24"/>
        </w:rPr>
      </w:pPr>
    </w:p>
    <w:p w14:paraId="0DE63C33" w14:textId="77777777" w:rsidR="00C66E74" w:rsidRPr="00C66E74" w:rsidRDefault="00C66E74" w:rsidP="00C66E74">
      <w:pPr>
        <w:spacing w:after="0" w:line="360" w:lineRule="auto"/>
        <w:rPr>
          <w:sz w:val="24"/>
          <w:szCs w:val="24"/>
        </w:rPr>
      </w:pPr>
    </w:p>
    <w:p w14:paraId="4F064442" w14:textId="2BE03FCB" w:rsidR="00C66E74" w:rsidRDefault="00C66E74" w:rsidP="00C66E74">
      <w:pPr>
        <w:pStyle w:val="ListParagraph"/>
        <w:numPr>
          <w:ilvl w:val="0"/>
          <w:numId w:val="23"/>
        </w:numPr>
        <w:spacing w:after="0" w:line="360" w:lineRule="auto"/>
        <w:rPr>
          <w:sz w:val="24"/>
          <w:szCs w:val="24"/>
        </w:rPr>
      </w:pPr>
      <w:r w:rsidRPr="00C66E74">
        <w:rPr>
          <w:sz w:val="24"/>
          <w:szCs w:val="24"/>
        </w:rPr>
        <w:t>On page 193, the boy says, “I mean you don’t have to stay if it’s going to bother you.” What does the boy mean by “it”? What text evidence supports your answer?</w:t>
      </w:r>
    </w:p>
    <w:p w14:paraId="54A024C0" w14:textId="77777777" w:rsidR="00C66E74" w:rsidRDefault="00C66E74" w:rsidP="00C66E74">
      <w:pPr>
        <w:spacing w:after="0" w:line="360" w:lineRule="auto"/>
        <w:rPr>
          <w:sz w:val="24"/>
          <w:szCs w:val="24"/>
        </w:rPr>
      </w:pPr>
    </w:p>
    <w:p w14:paraId="5C0EBDC2" w14:textId="77777777" w:rsidR="00C66E74" w:rsidRDefault="00C66E74" w:rsidP="00C66E74">
      <w:pPr>
        <w:spacing w:after="0" w:line="360" w:lineRule="auto"/>
        <w:rPr>
          <w:sz w:val="24"/>
          <w:szCs w:val="24"/>
        </w:rPr>
      </w:pPr>
    </w:p>
    <w:p w14:paraId="3C92A713" w14:textId="77777777" w:rsidR="00C66E74" w:rsidRDefault="00C66E74" w:rsidP="00C66E74">
      <w:pPr>
        <w:spacing w:after="0" w:line="360" w:lineRule="auto"/>
        <w:rPr>
          <w:sz w:val="24"/>
          <w:szCs w:val="24"/>
        </w:rPr>
      </w:pPr>
    </w:p>
    <w:p w14:paraId="61205772" w14:textId="77777777" w:rsidR="00C66E74" w:rsidRPr="00C66E74" w:rsidRDefault="00C66E74" w:rsidP="00C66E74">
      <w:pPr>
        <w:spacing w:after="0" w:line="360" w:lineRule="auto"/>
        <w:rPr>
          <w:sz w:val="24"/>
          <w:szCs w:val="24"/>
        </w:rPr>
      </w:pPr>
    </w:p>
    <w:p w14:paraId="7FA2F7CC" w14:textId="77777777" w:rsidR="00C66E74" w:rsidRDefault="00C66E74" w:rsidP="00C66E74">
      <w:pPr>
        <w:pStyle w:val="ListParagraph"/>
        <w:numPr>
          <w:ilvl w:val="0"/>
          <w:numId w:val="23"/>
        </w:numPr>
        <w:spacing w:after="0" w:line="360" w:lineRule="auto"/>
        <w:rPr>
          <w:sz w:val="24"/>
          <w:szCs w:val="24"/>
        </w:rPr>
      </w:pPr>
      <w:r w:rsidRPr="00C66E74">
        <w:rPr>
          <w:sz w:val="24"/>
          <w:szCs w:val="24"/>
        </w:rPr>
        <w:t>Reread the last sentence on page 194. What is the author revealing in this sentence? Use text evidence to support your answer.</w:t>
      </w:r>
    </w:p>
    <w:p w14:paraId="30C79E8F" w14:textId="77777777" w:rsidR="00C66E74" w:rsidRDefault="00C66E74" w:rsidP="00C66E74">
      <w:pPr>
        <w:spacing w:after="0" w:line="360" w:lineRule="auto"/>
        <w:rPr>
          <w:sz w:val="24"/>
          <w:szCs w:val="24"/>
        </w:rPr>
      </w:pPr>
    </w:p>
    <w:p w14:paraId="7A60C273" w14:textId="77777777" w:rsidR="00C66E74" w:rsidRDefault="00C66E74" w:rsidP="00C66E74">
      <w:pPr>
        <w:spacing w:after="0" w:line="360" w:lineRule="auto"/>
        <w:rPr>
          <w:sz w:val="24"/>
          <w:szCs w:val="24"/>
        </w:rPr>
      </w:pPr>
    </w:p>
    <w:p w14:paraId="6D10A1E5" w14:textId="77777777" w:rsidR="00C66E74" w:rsidRDefault="00C66E74" w:rsidP="00C66E74">
      <w:pPr>
        <w:spacing w:after="0" w:line="360" w:lineRule="auto"/>
        <w:rPr>
          <w:sz w:val="24"/>
          <w:szCs w:val="24"/>
        </w:rPr>
      </w:pPr>
    </w:p>
    <w:p w14:paraId="321FD297" w14:textId="77777777" w:rsidR="00C66E74" w:rsidRPr="00C66E74" w:rsidRDefault="00C66E74" w:rsidP="00C66E74">
      <w:pPr>
        <w:spacing w:after="0" w:line="360" w:lineRule="auto"/>
        <w:rPr>
          <w:sz w:val="24"/>
          <w:szCs w:val="24"/>
        </w:rPr>
      </w:pPr>
    </w:p>
    <w:p w14:paraId="4182433D" w14:textId="707478AC" w:rsidR="005177E8" w:rsidRDefault="00C66E74" w:rsidP="00C66E74">
      <w:pPr>
        <w:pStyle w:val="ListParagraph"/>
        <w:numPr>
          <w:ilvl w:val="0"/>
          <w:numId w:val="23"/>
        </w:numPr>
        <w:spacing w:after="0" w:line="360" w:lineRule="auto"/>
        <w:rPr>
          <w:sz w:val="24"/>
          <w:szCs w:val="24"/>
        </w:rPr>
      </w:pPr>
      <w:r w:rsidRPr="00C66E74">
        <w:rPr>
          <w:sz w:val="24"/>
          <w:szCs w:val="24"/>
        </w:rPr>
        <w:t>How does the boy as described throughout the story differ from the boy as described in the last sentence?  Use text evidence to support your answer. (Pages 191 and 193-194.)</w:t>
      </w:r>
    </w:p>
    <w:p w14:paraId="3F465ACB" w14:textId="77777777" w:rsidR="005177E8" w:rsidRDefault="005177E8">
      <w:pPr>
        <w:spacing w:after="0" w:line="240" w:lineRule="auto"/>
        <w:rPr>
          <w:rFonts w:cs="Times New Roman"/>
          <w:sz w:val="24"/>
          <w:szCs w:val="24"/>
        </w:rPr>
      </w:pPr>
      <w:r>
        <w:rPr>
          <w:sz w:val="24"/>
          <w:szCs w:val="24"/>
        </w:rPr>
        <w:br w:type="page"/>
      </w:r>
    </w:p>
    <w:p w14:paraId="08BD6191" w14:textId="77777777" w:rsidR="005177E8" w:rsidRDefault="005177E8" w:rsidP="005177E8">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64549B57" w14:textId="77777777" w:rsidR="005177E8" w:rsidRDefault="005177E8" w:rsidP="005177E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1CD84421" w14:textId="77777777" w:rsidR="005177E8" w:rsidRDefault="005177E8" w:rsidP="005177E8">
      <w:pPr>
        <w:rPr>
          <w:rFonts w:cstheme="minorHAnsi"/>
          <w:b/>
          <w:sz w:val="28"/>
          <w:szCs w:val="28"/>
        </w:rPr>
      </w:pPr>
      <w:r>
        <w:rPr>
          <w:rFonts w:cstheme="minorHAnsi"/>
          <w:b/>
          <w:sz w:val="28"/>
          <w:szCs w:val="28"/>
        </w:rPr>
        <w:t xml:space="preserve">Before reading:  </w:t>
      </w:r>
    </w:p>
    <w:p w14:paraId="2FBA7291" w14:textId="77777777" w:rsidR="005177E8" w:rsidRDefault="005177E8" w:rsidP="005177E8">
      <w:pPr>
        <w:pStyle w:val="ListParagraph"/>
        <w:numPr>
          <w:ilvl w:val="0"/>
          <w:numId w:val="24"/>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EC9F095" w14:textId="77777777" w:rsidR="005177E8" w:rsidRDefault="005177E8" w:rsidP="005177E8">
      <w:pPr>
        <w:pStyle w:val="ListParagraph"/>
        <w:rPr>
          <w:rFonts w:cstheme="minorHAnsi"/>
        </w:rPr>
      </w:pPr>
    </w:p>
    <w:p w14:paraId="441F37AE" w14:textId="77777777" w:rsidR="005177E8" w:rsidRDefault="005177E8" w:rsidP="005177E8">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CA7E6D9" w14:textId="77777777" w:rsidR="005177E8" w:rsidRDefault="005177E8" w:rsidP="005177E8">
      <w:pPr>
        <w:pStyle w:val="ListParagraph"/>
        <w:rPr>
          <w:rFonts w:cstheme="minorHAnsi"/>
        </w:rPr>
      </w:pPr>
    </w:p>
    <w:p w14:paraId="50500E77" w14:textId="77777777" w:rsidR="005177E8" w:rsidRDefault="005177E8" w:rsidP="005177E8">
      <w:pPr>
        <w:pStyle w:val="ListParagraph"/>
        <w:rPr>
          <w:rFonts w:cstheme="minorHAnsi"/>
        </w:rPr>
      </w:pPr>
      <w:r>
        <w:rPr>
          <w:rFonts w:cstheme="minorHAnsi"/>
          <w:b/>
        </w:rPr>
        <w:t>Examples of Activities:</w:t>
      </w:r>
      <w:r>
        <w:rPr>
          <w:rFonts w:cstheme="minorHAnsi"/>
        </w:rPr>
        <w:t xml:space="preserve"> </w:t>
      </w:r>
    </w:p>
    <w:p w14:paraId="2A47B9FB" w14:textId="77777777" w:rsidR="005177E8" w:rsidRDefault="005177E8" w:rsidP="005177E8">
      <w:pPr>
        <w:pStyle w:val="ListParagraph"/>
        <w:numPr>
          <w:ilvl w:val="0"/>
          <w:numId w:val="25"/>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1CB6A85B" w14:textId="77777777" w:rsidR="005177E8" w:rsidRDefault="005177E8" w:rsidP="005177E8">
      <w:pPr>
        <w:pStyle w:val="ListParagraph"/>
        <w:numPr>
          <w:ilvl w:val="0"/>
          <w:numId w:val="25"/>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6655A31" w14:textId="77777777" w:rsidR="005177E8" w:rsidRDefault="005177E8" w:rsidP="005177E8">
      <w:pPr>
        <w:pStyle w:val="ListParagraph"/>
        <w:numPr>
          <w:ilvl w:val="0"/>
          <w:numId w:val="25"/>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1941C6F2" w14:textId="77777777" w:rsidR="005177E8" w:rsidRDefault="005177E8" w:rsidP="005177E8">
      <w:pPr>
        <w:pStyle w:val="ListParagraph"/>
        <w:numPr>
          <w:ilvl w:val="0"/>
          <w:numId w:val="25"/>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B79EDC9" w14:textId="77777777" w:rsidR="005177E8" w:rsidRDefault="005177E8" w:rsidP="005177E8">
      <w:pPr>
        <w:pStyle w:val="ListParagraph"/>
        <w:numPr>
          <w:ilvl w:val="0"/>
          <w:numId w:val="25"/>
        </w:numPr>
        <w:spacing w:after="160" w:line="254" w:lineRule="auto"/>
        <w:rPr>
          <w:rFonts w:cstheme="minorHAnsi"/>
        </w:rPr>
      </w:pPr>
      <w:r>
        <w:rPr>
          <w:rFonts w:cstheme="minorHAnsi"/>
        </w:rPr>
        <w:t>Create pictures using the word. These can even be added to your word wall!</w:t>
      </w:r>
    </w:p>
    <w:p w14:paraId="5FA3F084" w14:textId="77777777" w:rsidR="005177E8" w:rsidRDefault="005177E8" w:rsidP="005177E8">
      <w:pPr>
        <w:pStyle w:val="ListParagraph"/>
        <w:numPr>
          <w:ilvl w:val="0"/>
          <w:numId w:val="25"/>
        </w:numPr>
        <w:spacing w:after="160" w:line="254" w:lineRule="auto"/>
        <w:rPr>
          <w:rFonts w:cstheme="minorHAnsi"/>
        </w:rPr>
      </w:pPr>
      <w:r>
        <w:rPr>
          <w:rFonts w:cstheme="minorHAnsi"/>
        </w:rPr>
        <w:t xml:space="preserve">Create lists of synonyms and antonyms for the word. </w:t>
      </w:r>
    </w:p>
    <w:p w14:paraId="2F4ED025" w14:textId="77777777" w:rsidR="005177E8" w:rsidRDefault="005177E8" w:rsidP="005177E8">
      <w:pPr>
        <w:pStyle w:val="ListParagraph"/>
        <w:numPr>
          <w:ilvl w:val="0"/>
          <w:numId w:val="25"/>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7D93ED42" w14:textId="77777777" w:rsidR="005177E8" w:rsidRDefault="005177E8" w:rsidP="005177E8">
      <w:pPr>
        <w:pStyle w:val="ListParagraph"/>
        <w:ind w:left="360"/>
        <w:rPr>
          <w:rFonts w:cstheme="minorHAnsi"/>
        </w:rPr>
      </w:pPr>
    </w:p>
    <w:bookmarkEnd w:id="0"/>
    <w:p w14:paraId="2F020AAB" w14:textId="77777777" w:rsidR="005177E8" w:rsidRDefault="005177E8" w:rsidP="005177E8">
      <w:pPr>
        <w:pStyle w:val="ListParagraph"/>
        <w:numPr>
          <w:ilvl w:val="0"/>
          <w:numId w:val="26"/>
        </w:numPr>
        <w:spacing w:after="160" w:line="254" w:lineRule="auto"/>
        <w:ind w:left="360"/>
        <w:rPr>
          <w:rFonts w:cstheme="minorHAnsi"/>
        </w:rPr>
      </w:pPr>
      <w:r>
        <w:rPr>
          <w:rFonts w:cstheme="minorHAnsi"/>
        </w:rPr>
        <w:t xml:space="preserve">Use graphic organizers to help introduce content. </w:t>
      </w:r>
    </w:p>
    <w:p w14:paraId="7C60082D" w14:textId="77777777" w:rsidR="005177E8" w:rsidRDefault="005177E8" w:rsidP="005177E8">
      <w:pPr>
        <w:pStyle w:val="ListParagraph"/>
        <w:rPr>
          <w:rFonts w:cstheme="minorHAnsi"/>
          <w:b/>
        </w:rPr>
      </w:pPr>
    </w:p>
    <w:p w14:paraId="0B26A02F" w14:textId="77777777" w:rsidR="005177E8" w:rsidRDefault="005177E8" w:rsidP="005177E8">
      <w:pPr>
        <w:pStyle w:val="ListParagraph"/>
        <w:rPr>
          <w:rFonts w:cstheme="minorHAnsi"/>
          <w:b/>
        </w:rPr>
      </w:pPr>
    </w:p>
    <w:p w14:paraId="63DBEC09" w14:textId="77777777" w:rsidR="005177E8" w:rsidRDefault="005177E8" w:rsidP="005177E8">
      <w:pPr>
        <w:pStyle w:val="ListParagraph"/>
        <w:rPr>
          <w:rFonts w:cstheme="minorHAnsi"/>
          <w:b/>
        </w:rPr>
      </w:pPr>
      <w:r>
        <w:rPr>
          <w:rFonts w:cstheme="minorHAnsi"/>
          <w:b/>
        </w:rPr>
        <w:t xml:space="preserve">Examples of Activities:  </w:t>
      </w:r>
    </w:p>
    <w:p w14:paraId="06FB019F" w14:textId="77777777" w:rsidR="005177E8" w:rsidRDefault="005177E8" w:rsidP="005177E8">
      <w:pPr>
        <w:pStyle w:val="ListParagraph"/>
        <w:numPr>
          <w:ilvl w:val="0"/>
          <w:numId w:val="27"/>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6679D6E6" w14:textId="77777777" w:rsidR="005177E8" w:rsidRDefault="005177E8" w:rsidP="005177E8">
      <w:pPr>
        <w:pStyle w:val="ListParagraph"/>
        <w:numPr>
          <w:ilvl w:val="0"/>
          <w:numId w:val="27"/>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6B3620DA" w14:textId="77777777" w:rsidR="005177E8" w:rsidRDefault="005177E8" w:rsidP="005177E8">
      <w:pPr>
        <w:pStyle w:val="ListParagraph"/>
        <w:numPr>
          <w:ilvl w:val="0"/>
          <w:numId w:val="27"/>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1697293C" w14:textId="77777777" w:rsidR="005177E8" w:rsidRDefault="005177E8" w:rsidP="005177E8">
      <w:pPr>
        <w:pStyle w:val="ListParagraph"/>
        <w:rPr>
          <w:rFonts w:cstheme="minorHAnsi"/>
        </w:rPr>
      </w:pPr>
    </w:p>
    <w:p w14:paraId="401594C6" w14:textId="77777777" w:rsidR="005177E8" w:rsidRDefault="005177E8" w:rsidP="005177E8">
      <w:pPr>
        <w:rPr>
          <w:rFonts w:cstheme="minorHAnsi"/>
          <w:b/>
          <w:sz w:val="28"/>
          <w:szCs w:val="28"/>
        </w:rPr>
      </w:pPr>
      <w:r>
        <w:rPr>
          <w:rFonts w:cstheme="minorHAnsi"/>
          <w:b/>
          <w:sz w:val="28"/>
          <w:szCs w:val="28"/>
        </w:rPr>
        <w:t xml:space="preserve">During reading:  </w:t>
      </w:r>
    </w:p>
    <w:p w14:paraId="16F94FB1" w14:textId="77777777" w:rsidR="005177E8" w:rsidRDefault="005177E8" w:rsidP="005177E8">
      <w:pPr>
        <w:pStyle w:val="ListParagraph"/>
        <w:numPr>
          <w:ilvl w:val="0"/>
          <w:numId w:val="28"/>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572F205" w14:textId="77777777" w:rsidR="005177E8" w:rsidRDefault="005177E8" w:rsidP="005177E8">
      <w:pPr>
        <w:pStyle w:val="ListParagraph"/>
        <w:rPr>
          <w:rFonts w:cstheme="minorHAnsi"/>
        </w:rPr>
      </w:pPr>
    </w:p>
    <w:p w14:paraId="55BB96E9" w14:textId="77777777" w:rsidR="005177E8" w:rsidRDefault="005177E8" w:rsidP="005177E8">
      <w:pPr>
        <w:pStyle w:val="ListParagraph"/>
        <w:numPr>
          <w:ilvl w:val="0"/>
          <w:numId w:val="28"/>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18995478" w14:textId="77777777" w:rsidR="005177E8" w:rsidRDefault="005177E8" w:rsidP="005177E8">
      <w:pPr>
        <w:pStyle w:val="ListParagraph"/>
        <w:rPr>
          <w:rFonts w:cstheme="minorHAnsi"/>
        </w:rPr>
      </w:pPr>
    </w:p>
    <w:p w14:paraId="4D4A41AE" w14:textId="77777777" w:rsidR="005177E8" w:rsidRDefault="005177E8" w:rsidP="005177E8">
      <w:pPr>
        <w:pStyle w:val="ListParagraph"/>
        <w:numPr>
          <w:ilvl w:val="0"/>
          <w:numId w:val="28"/>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34C691FE" w14:textId="77777777" w:rsidR="005177E8" w:rsidRDefault="005177E8" w:rsidP="005177E8">
      <w:pPr>
        <w:pStyle w:val="ListParagraph"/>
        <w:rPr>
          <w:rFonts w:cstheme="minorHAnsi"/>
        </w:rPr>
      </w:pPr>
    </w:p>
    <w:p w14:paraId="40DB98B0" w14:textId="77777777" w:rsidR="005177E8" w:rsidRDefault="005177E8" w:rsidP="005177E8">
      <w:pPr>
        <w:pStyle w:val="ListParagraph"/>
        <w:numPr>
          <w:ilvl w:val="0"/>
          <w:numId w:val="28"/>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437D627E" w14:textId="77777777" w:rsidR="005177E8" w:rsidRDefault="005177E8" w:rsidP="005177E8">
      <w:pPr>
        <w:pStyle w:val="ListParagraph"/>
        <w:rPr>
          <w:rFonts w:cstheme="minorHAnsi"/>
        </w:rPr>
      </w:pPr>
    </w:p>
    <w:p w14:paraId="3C384B59" w14:textId="77777777" w:rsidR="005177E8" w:rsidRDefault="005177E8" w:rsidP="005177E8">
      <w:pPr>
        <w:pStyle w:val="ListParagraph"/>
        <w:rPr>
          <w:rFonts w:cstheme="minorHAnsi"/>
          <w:b/>
        </w:rPr>
      </w:pPr>
      <w:r>
        <w:rPr>
          <w:rFonts w:cstheme="minorHAnsi"/>
          <w:b/>
        </w:rPr>
        <w:t xml:space="preserve">Examples of Activities:  </w:t>
      </w:r>
    </w:p>
    <w:p w14:paraId="56AF6B6C" w14:textId="77777777" w:rsidR="005177E8" w:rsidRDefault="005177E8" w:rsidP="005177E8">
      <w:pPr>
        <w:pStyle w:val="ListParagraph"/>
        <w:numPr>
          <w:ilvl w:val="0"/>
          <w:numId w:val="29"/>
        </w:numPr>
        <w:spacing w:after="160" w:line="254" w:lineRule="auto"/>
        <w:rPr>
          <w:rFonts w:cstheme="minorHAnsi"/>
        </w:rPr>
      </w:pPr>
      <w:r>
        <w:rPr>
          <w:rFonts w:cstheme="minorHAnsi"/>
        </w:rPr>
        <w:t xml:space="preserve">Have students include the example from the text in a student-created glossary. </w:t>
      </w:r>
    </w:p>
    <w:p w14:paraId="22B90320" w14:textId="77777777" w:rsidR="005177E8" w:rsidRDefault="005177E8" w:rsidP="005177E8">
      <w:pPr>
        <w:pStyle w:val="ListParagraph"/>
        <w:numPr>
          <w:ilvl w:val="0"/>
          <w:numId w:val="29"/>
        </w:numPr>
        <w:spacing w:after="160" w:line="254" w:lineRule="auto"/>
        <w:rPr>
          <w:rFonts w:cstheme="minorHAnsi"/>
        </w:rPr>
      </w:pPr>
      <w:r>
        <w:rPr>
          <w:rFonts w:cstheme="minorHAnsi"/>
        </w:rPr>
        <w:t xml:space="preserve">Create pictures that represent how the word was used in the passage.  </w:t>
      </w:r>
    </w:p>
    <w:p w14:paraId="2EB9A3E4" w14:textId="77777777" w:rsidR="005177E8" w:rsidRDefault="005177E8" w:rsidP="005177E8">
      <w:pPr>
        <w:pStyle w:val="ListParagraph"/>
        <w:numPr>
          <w:ilvl w:val="0"/>
          <w:numId w:val="29"/>
        </w:numPr>
        <w:spacing w:after="160" w:line="254" w:lineRule="auto"/>
        <w:rPr>
          <w:rFonts w:cstheme="minorHAnsi"/>
        </w:rPr>
      </w:pPr>
      <w:r>
        <w:rPr>
          <w:rFonts w:cstheme="minorHAnsi"/>
        </w:rPr>
        <w:t xml:space="preserve">Create sentences using the word in the way it was used in the passage.  </w:t>
      </w:r>
    </w:p>
    <w:p w14:paraId="22D11D53" w14:textId="77777777" w:rsidR="005177E8" w:rsidRDefault="005177E8" w:rsidP="005177E8">
      <w:pPr>
        <w:pStyle w:val="ListParagraph"/>
        <w:numPr>
          <w:ilvl w:val="0"/>
          <w:numId w:val="29"/>
        </w:numPr>
        <w:spacing w:after="160" w:line="254" w:lineRule="auto"/>
        <w:rPr>
          <w:rFonts w:cstheme="minorHAnsi"/>
        </w:rPr>
      </w:pPr>
      <w:r>
        <w:rPr>
          <w:rFonts w:cstheme="minorHAnsi"/>
        </w:rPr>
        <w:t xml:space="preserve">Have students discuss the author’s word choice.  </w:t>
      </w:r>
    </w:p>
    <w:p w14:paraId="4B5EB52B" w14:textId="77777777" w:rsidR="005177E8" w:rsidRDefault="005177E8" w:rsidP="005177E8">
      <w:pPr>
        <w:pStyle w:val="ListParagraph"/>
        <w:numPr>
          <w:ilvl w:val="0"/>
          <w:numId w:val="30"/>
        </w:numPr>
        <w:spacing w:after="0" w:line="254" w:lineRule="auto"/>
        <w:rPr>
          <w:rFonts w:cstheme="minorHAnsi"/>
        </w:rPr>
      </w:pPr>
      <w:r>
        <w:rPr>
          <w:rFonts w:cstheme="minorHAnsi"/>
        </w:rPr>
        <w:t xml:space="preserve">Examine important sentences in the text that contribute to the overall meaning of the text.  </w:t>
      </w:r>
    </w:p>
    <w:p w14:paraId="0B591F6C" w14:textId="77777777" w:rsidR="005177E8" w:rsidRDefault="005177E8" w:rsidP="005177E8">
      <w:pPr>
        <w:pStyle w:val="ListParagraph"/>
        <w:spacing w:after="0"/>
        <w:ind w:left="1440"/>
        <w:rPr>
          <w:rFonts w:cstheme="minorHAnsi"/>
        </w:rPr>
      </w:pPr>
    </w:p>
    <w:p w14:paraId="75171BD1" w14:textId="77777777" w:rsidR="005177E8" w:rsidRDefault="005177E8" w:rsidP="005177E8">
      <w:pPr>
        <w:pStyle w:val="ListParagraph"/>
        <w:numPr>
          <w:ilvl w:val="0"/>
          <w:numId w:val="31"/>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29319DD" w14:textId="77777777" w:rsidR="005177E8" w:rsidRDefault="005177E8" w:rsidP="005177E8">
      <w:pPr>
        <w:pStyle w:val="ListParagraph"/>
        <w:rPr>
          <w:rFonts w:cstheme="minorHAnsi"/>
          <w:b/>
        </w:rPr>
      </w:pPr>
    </w:p>
    <w:p w14:paraId="3053ED5B" w14:textId="77777777" w:rsidR="005177E8" w:rsidRDefault="005177E8" w:rsidP="005177E8">
      <w:pPr>
        <w:pStyle w:val="ListParagraph"/>
        <w:numPr>
          <w:ilvl w:val="0"/>
          <w:numId w:val="32"/>
        </w:numPr>
        <w:spacing w:after="160" w:line="254" w:lineRule="auto"/>
        <w:ind w:left="720"/>
        <w:rPr>
          <w:rFonts w:cstheme="minorHAnsi"/>
        </w:rPr>
      </w:pPr>
      <w:r>
        <w:rPr>
          <w:rFonts w:cstheme="minorHAnsi"/>
        </w:rPr>
        <w:lastRenderedPageBreak/>
        <w:t xml:space="preserve">Use graphic organizers to help organize content and thinking.  </w:t>
      </w:r>
    </w:p>
    <w:p w14:paraId="1EC58D22" w14:textId="77777777" w:rsidR="005177E8" w:rsidRDefault="005177E8" w:rsidP="005177E8">
      <w:pPr>
        <w:pStyle w:val="ListParagraph"/>
        <w:ind w:left="0"/>
        <w:rPr>
          <w:rFonts w:cstheme="minorHAnsi"/>
          <w:b/>
        </w:rPr>
      </w:pPr>
    </w:p>
    <w:p w14:paraId="1BC4195C" w14:textId="77777777" w:rsidR="005177E8" w:rsidRDefault="005177E8" w:rsidP="005177E8">
      <w:pPr>
        <w:pStyle w:val="ListParagraph"/>
        <w:rPr>
          <w:rFonts w:cstheme="minorHAnsi"/>
        </w:rPr>
      </w:pPr>
      <w:r>
        <w:rPr>
          <w:rFonts w:cstheme="minorHAnsi"/>
          <w:b/>
        </w:rPr>
        <w:t>Examples of Activities:</w:t>
      </w:r>
      <w:r>
        <w:rPr>
          <w:rFonts w:cstheme="minorHAnsi"/>
        </w:rPr>
        <w:t xml:space="preserve">  </w:t>
      </w:r>
    </w:p>
    <w:p w14:paraId="4D0DA740" w14:textId="77777777" w:rsidR="005177E8" w:rsidRDefault="005177E8" w:rsidP="005177E8">
      <w:pPr>
        <w:pStyle w:val="ListParagraph"/>
        <w:numPr>
          <w:ilvl w:val="0"/>
          <w:numId w:val="33"/>
        </w:numPr>
        <w:spacing w:after="160" w:line="254" w:lineRule="auto"/>
        <w:rPr>
          <w:rFonts w:cstheme="minorHAnsi"/>
        </w:rPr>
      </w:pPr>
      <w:r>
        <w:rPr>
          <w:rFonts w:cstheme="minorHAnsi"/>
        </w:rPr>
        <w:t xml:space="preserve">While reading the text, have students fill in a story map to help summarize what has happened.  </w:t>
      </w:r>
    </w:p>
    <w:p w14:paraId="1FD6315F" w14:textId="77777777" w:rsidR="005177E8" w:rsidRDefault="005177E8" w:rsidP="005177E8">
      <w:pPr>
        <w:pStyle w:val="ListParagraph"/>
        <w:numPr>
          <w:ilvl w:val="0"/>
          <w:numId w:val="33"/>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7730CB4C" w14:textId="77777777" w:rsidR="005177E8" w:rsidRDefault="005177E8" w:rsidP="005177E8">
      <w:pPr>
        <w:pStyle w:val="ListParagraph"/>
        <w:numPr>
          <w:ilvl w:val="0"/>
          <w:numId w:val="33"/>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25F40EE2" w14:textId="77777777" w:rsidR="005177E8" w:rsidRDefault="005177E8" w:rsidP="005177E8">
      <w:pPr>
        <w:pStyle w:val="ListParagraph"/>
        <w:numPr>
          <w:ilvl w:val="0"/>
          <w:numId w:val="33"/>
        </w:numPr>
        <w:spacing w:after="160" w:line="254" w:lineRule="auto"/>
        <w:rPr>
          <w:rFonts w:cstheme="minorHAnsi"/>
          <w:b/>
        </w:rPr>
      </w:pPr>
      <w:r>
        <w:rPr>
          <w:rFonts w:cstheme="minorHAnsi"/>
        </w:rPr>
        <w:t xml:space="preserve">If you had students start a KWL before reading, have them fill in the “L” section as they read the passage. </w:t>
      </w:r>
    </w:p>
    <w:p w14:paraId="1EEBB9B6" w14:textId="77777777" w:rsidR="005177E8" w:rsidRDefault="005177E8" w:rsidP="005177E8">
      <w:pPr>
        <w:rPr>
          <w:rFonts w:cstheme="minorHAnsi"/>
        </w:rPr>
      </w:pPr>
      <w:r>
        <w:rPr>
          <w:rFonts w:cstheme="minorHAnsi"/>
          <w:b/>
          <w:sz w:val="28"/>
          <w:szCs w:val="28"/>
        </w:rPr>
        <w:t xml:space="preserve">After reading:  </w:t>
      </w:r>
    </w:p>
    <w:p w14:paraId="54404B24" w14:textId="77777777" w:rsidR="005177E8" w:rsidRDefault="005177E8" w:rsidP="005177E8">
      <w:pPr>
        <w:pStyle w:val="ListParagraph"/>
        <w:numPr>
          <w:ilvl w:val="0"/>
          <w:numId w:val="32"/>
        </w:numPr>
        <w:spacing w:after="0" w:line="240" w:lineRule="auto"/>
        <w:ind w:left="720"/>
        <w:rPr>
          <w:rFonts w:cstheme="minorHAnsi"/>
          <w:b/>
        </w:rPr>
      </w:pPr>
      <w:r>
        <w:rPr>
          <w:rFonts w:cstheme="minorHAnsi"/>
        </w:rPr>
        <w:t>Reinforce new vocabulary using multiple modalities.</w:t>
      </w:r>
    </w:p>
    <w:p w14:paraId="418F7D9E" w14:textId="77777777" w:rsidR="005177E8" w:rsidRDefault="005177E8" w:rsidP="005177E8">
      <w:pPr>
        <w:pStyle w:val="ListParagraph"/>
        <w:spacing w:after="0" w:line="240" w:lineRule="auto"/>
        <w:rPr>
          <w:rFonts w:cstheme="minorHAnsi"/>
          <w:b/>
        </w:rPr>
      </w:pPr>
      <w:r>
        <w:rPr>
          <w:rFonts w:cstheme="minorHAnsi"/>
          <w:b/>
        </w:rPr>
        <w:t xml:space="preserve">Examples of activities: </w:t>
      </w:r>
    </w:p>
    <w:p w14:paraId="38D2F290" w14:textId="77777777" w:rsidR="005177E8" w:rsidRDefault="005177E8" w:rsidP="005177E8">
      <w:pPr>
        <w:pStyle w:val="ListParagraph"/>
        <w:numPr>
          <w:ilvl w:val="0"/>
          <w:numId w:val="34"/>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FB041D3" w14:textId="77777777" w:rsidR="005177E8" w:rsidRDefault="005177E8" w:rsidP="005177E8">
      <w:pPr>
        <w:pStyle w:val="ListParagraph"/>
        <w:numPr>
          <w:ilvl w:val="0"/>
          <w:numId w:val="35"/>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77DA0860" w14:textId="77777777" w:rsidR="005177E8" w:rsidRDefault="005177E8" w:rsidP="005177E8">
      <w:pPr>
        <w:pStyle w:val="ListParagraph"/>
        <w:ind w:left="1440"/>
        <w:rPr>
          <w:rFonts w:cstheme="minorHAnsi"/>
        </w:rPr>
      </w:pPr>
    </w:p>
    <w:p w14:paraId="02804B15" w14:textId="77777777" w:rsidR="005177E8" w:rsidRDefault="005177E8" w:rsidP="005177E8">
      <w:pPr>
        <w:pStyle w:val="ListParagraph"/>
        <w:numPr>
          <w:ilvl w:val="0"/>
          <w:numId w:val="36"/>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0ECD1004" w14:textId="77777777" w:rsidR="005177E8" w:rsidRDefault="005177E8" w:rsidP="005177E8">
      <w:pPr>
        <w:pStyle w:val="ListParagraph"/>
        <w:rPr>
          <w:rFonts w:cstheme="minorHAnsi"/>
        </w:rPr>
      </w:pPr>
    </w:p>
    <w:p w14:paraId="6BEC2373" w14:textId="77777777" w:rsidR="005177E8" w:rsidRDefault="005177E8" w:rsidP="005177E8">
      <w:pPr>
        <w:pStyle w:val="ListParagraph"/>
        <w:numPr>
          <w:ilvl w:val="0"/>
          <w:numId w:val="36"/>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D18D3E2" w14:textId="77777777" w:rsidR="005177E8" w:rsidRDefault="005177E8" w:rsidP="005177E8">
      <w:pPr>
        <w:pStyle w:val="ListParagraph"/>
        <w:rPr>
          <w:rFonts w:cstheme="minorHAnsi"/>
        </w:rPr>
      </w:pPr>
      <w:r>
        <w:rPr>
          <w:rFonts w:cstheme="minorHAnsi"/>
          <w:b/>
        </w:rPr>
        <w:t>Examples of Activities:</w:t>
      </w:r>
      <w:r>
        <w:rPr>
          <w:rFonts w:cstheme="minorHAnsi"/>
        </w:rPr>
        <w:t xml:space="preserve"> </w:t>
      </w:r>
    </w:p>
    <w:p w14:paraId="1C856E87" w14:textId="77777777" w:rsidR="005177E8" w:rsidRDefault="005177E8" w:rsidP="005177E8">
      <w:pPr>
        <w:pStyle w:val="ListParagraph"/>
        <w:numPr>
          <w:ilvl w:val="0"/>
          <w:numId w:val="37"/>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45EDFA53" w14:textId="77777777" w:rsidR="005177E8" w:rsidRDefault="005177E8" w:rsidP="005177E8">
      <w:pPr>
        <w:pStyle w:val="ListParagraph"/>
        <w:numPr>
          <w:ilvl w:val="0"/>
          <w:numId w:val="37"/>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55A90E5A" w14:textId="77777777" w:rsidR="005177E8" w:rsidRDefault="005177E8" w:rsidP="005177E8">
      <w:pPr>
        <w:pStyle w:val="ListParagraph"/>
        <w:numPr>
          <w:ilvl w:val="0"/>
          <w:numId w:val="37"/>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198887B" w14:textId="77777777" w:rsidR="005177E8" w:rsidRDefault="005177E8" w:rsidP="005177E8">
      <w:pPr>
        <w:pStyle w:val="ListParagraph"/>
        <w:numPr>
          <w:ilvl w:val="0"/>
          <w:numId w:val="37"/>
        </w:numPr>
        <w:spacing w:after="160" w:line="252" w:lineRule="auto"/>
        <w:rPr>
          <w:rFonts w:cstheme="minorHAnsi"/>
        </w:rPr>
      </w:pPr>
      <w:r>
        <w:rPr>
          <w:rFonts w:cstheme="minorHAnsi"/>
        </w:rPr>
        <w:t xml:space="preserve">For newcomers, you may consider creating sentence or paragraph frames to help them to write out their ideas.  </w:t>
      </w:r>
    </w:p>
    <w:p w14:paraId="6D1C4197" w14:textId="77777777" w:rsidR="0018635B" w:rsidRPr="00C66E74" w:rsidRDefault="0018635B" w:rsidP="00C66E74">
      <w:pPr>
        <w:spacing w:after="0" w:line="360" w:lineRule="auto"/>
        <w:rPr>
          <w:sz w:val="24"/>
          <w:szCs w:val="24"/>
        </w:rPr>
      </w:pPr>
      <w:bookmarkStart w:id="5" w:name="_GoBack"/>
      <w:bookmarkEnd w:id="5"/>
    </w:p>
    <w:sectPr w:rsidR="0018635B" w:rsidRPr="00C66E74" w:rsidSect="00C66E7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1FA88" w14:textId="77777777" w:rsidR="00CF78B7" w:rsidRDefault="00CF78B7" w:rsidP="007C5C7E">
      <w:pPr>
        <w:spacing w:after="0" w:line="240" w:lineRule="auto"/>
      </w:pPr>
      <w:r>
        <w:separator/>
      </w:r>
    </w:p>
  </w:endnote>
  <w:endnote w:type="continuationSeparator" w:id="0">
    <w:p w14:paraId="19481473" w14:textId="77777777" w:rsidR="00CF78B7" w:rsidRDefault="00CF78B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F9B04" w14:textId="77777777" w:rsidR="00CF78B7" w:rsidRDefault="00CF78B7" w:rsidP="007C5C7E">
      <w:pPr>
        <w:spacing w:after="0" w:line="240" w:lineRule="auto"/>
      </w:pPr>
      <w:r>
        <w:separator/>
      </w:r>
    </w:p>
  </w:footnote>
  <w:footnote w:type="continuationSeparator" w:id="0">
    <w:p w14:paraId="7EBFCE76" w14:textId="77777777" w:rsidR="00CF78B7" w:rsidRDefault="00CF78B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FA2A" w14:textId="4191A3F2" w:rsidR="00A362D7" w:rsidRDefault="00A362D7" w:rsidP="001034D9">
    <w:pPr>
      <w:pStyle w:val="Header"/>
      <w:jc w:val="center"/>
    </w:pPr>
    <w:r>
      <w:t>H</w:t>
    </w:r>
    <w:r w:rsidR="00C66E74">
      <w:t xml:space="preserve">olt </w:t>
    </w:r>
    <w:r w:rsidR="00C66E74">
      <w:tab/>
      <w:t>Elements of Literature - 2005</w:t>
    </w:r>
    <w:r>
      <w:tab/>
      <w:t xml:space="preserve">Grade </w:t>
    </w:r>
    <w:r>
      <w:rPr>
        <w:highlight w:val="lightGray"/>
      </w:rPr>
      <w:t>7</w:t>
    </w:r>
  </w:p>
  <w:p w14:paraId="2FC4FF1E" w14:textId="77777777" w:rsidR="00A362D7" w:rsidRDefault="00A36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1B550C"/>
    <w:multiLevelType w:val="hybridMultilevel"/>
    <w:tmpl w:val="71D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86523"/>
    <w:multiLevelType w:val="hybridMultilevel"/>
    <w:tmpl w:val="71D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30B171C"/>
    <w:multiLevelType w:val="hybridMultilevel"/>
    <w:tmpl w:val="71D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7067BD"/>
    <w:multiLevelType w:val="hybridMultilevel"/>
    <w:tmpl w:val="50C86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8DB4B3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A83FDB"/>
    <w:multiLevelType w:val="hybridMultilevel"/>
    <w:tmpl w:val="71D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85A5B60"/>
    <w:multiLevelType w:val="hybridMultilevel"/>
    <w:tmpl w:val="71DA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FFE06D8"/>
    <w:multiLevelType w:val="hybridMultilevel"/>
    <w:tmpl w:val="93383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7"/>
  </w:num>
  <w:num w:numId="3">
    <w:abstractNumId w:val="20"/>
  </w:num>
  <w:num w:numId="4">
    <w:abstractNumId w:val="19"/>
  </w:num>
  <w:num w:numId="5">
    <w:abstractNumId w:val="9"/>
  </w:num>
  <w:num w:numId="6">
    <w:abstractNumId w:val="21"/>
  </w:num>
  <w:num w:numId="7">
    <w:abstractNumId w:val="23"/>
  </w:num>
  <w:num w:numId="8">
    <w:abstractNumId w:val="1"/>
  </w:num>
  <w:num w:numId="9">
    <w:abstractNumId w:val="30"/>
  </w:num>
  <w:num w:numId="10">
    <w:abstractNumId w:val="25"/>
  </w:num>
  <w:num w:numId="11">
    <w:abstractNumId w:val="29"/>
  </w:num>
  <w:num w:numId="12">
    <w:abstractNumId w:val="11"/>
  </w:num>
  <w:num w:numId="13">
    <w:abstractNumId w:val="32"/>
  </w:num>
  <w:num w:numId="14">
    <w:abstractNumId w:val="16"/>
  </w:num>
  <w:num w:numId="15">
    <w:abstractNumId w:val="28"/>
  </w:num>
  <w:num w:numId="16">
    <w:abstractNumId w:val="24"/>
  </w:num>
  <w:num w:numId="17">
    <w:abstractNumId w:val="15"/>
  </w:num>
  <w:num w:numId="18">
    <w:abstractNumId w:val="34"/>
  </w:num>
  <w:num w:numId="19">
    <w:abstractNumId w:val="13"/>
  </w:num>
  <w:num w:numId="20">
    <w:abstractNumId w:val="10"/>
  </w:num>
  <w:num w:numId="21">
    <w:abstractNumId w:val="22"/>
  </w:num>
  <w:num w:numId="22">
    <w:abstractNumId w:val="4"/>
  </w:num>
  <w:num w:numId="23">
    <w:abstractNumId w:val="36"/>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lvlOverride w:ilvl="3"/>
    <w:lvlOverride w:ilvl="4"/>
    <w:lvlOverride w:ilvl="5"/>
    <w:lvlOverride w:ilvl="6"/>
    <w:lvlOverride w:ilvl="7"/>
    <w:lvlOverride w:ilvl="8"/>
  </w:num>
  <w:num w:numId="26">
    <w:abstractNumId w:val="5"/>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 w:numId="28">
    <w:abstractNumId w:val="31"/>
    <w:lvlOverride w:ilvl="0"/>
    <w:lvlOverride w:ilvl="1"/>
    <w:lvlOverride w:ilvl="2"/>
    <w:lvlOverride w:ilvl="3"/>
    <w:lvlOverride w:ilvl="4"/>
    <w:lvlOverride w:ilvl="5"/>
    <w:lvlOverride w:ilvl="6"/>
    <w:lvlOverride w:ilvl="7"/>
    <w:lvlOverride w:ilvl="8"/>
  </w:num>
  <w:num w:numId="29">
    <w:abstractNumId w:val="35"/>
    <w:lvlOverride w:ilvl="0"/>
    <w:lvlOverride w:ilvl="1"/>
    <w:lvlOverride w:ilvl="2"/>
    <w:lvlOverride w:ilvl="3"/>
    <w:lvlOverride w:ilvl="4"/>
    <w:lvlOverride w:ilvl="5"/>
    <w:lvlOverride w:ilvl="6"/>
    <w:lvlOverride w:ilvl="7"/>
    <w:lvlOverride w:ilvl="8"/>
  </w:num>
  <w:num w:numId="30">
    <w:abstractNumId w:val="7"/>
    <w:lvlOverride w:ilvl="0"/>
    <w:lvlOverride w:ilvl="1"/>
    <w:lvlOverride w:ilvl="2"/>
    <w:lvlOverride w:ilvl="3"/>
    <w:lvlOverride w:ilvl="4"/>
    <w:lvlOverride w:ilvl="5"/>
    <w:lvlOverride w:ilvl="6"/>
    <w:lvlOverride w:ilvl="7"/>
    <w:lvlOverride w:ilvl="8"/>
  </w:num>
  <w:num w:numId="31">
    <w:abstractNumId w:val="26"/>
    <w:lvlOverride w:ilvl="0"/>
    <w:lvlOverride w:ilvl="1"/>
    <w:lvlOverride w:ilvl="2"/>
    <w:lvlOverride w:ilvl="3"/>
    <w:lvlOverride w:ilvl="4"/>
    <w:lvlOverride w:ilvl="5"/>
    <w:lvlOverride w:ilvl="6"/>
    <w:lvlOverride w:ilvl="7"/>
    <w:lvlOverride w:ilvl="8"/>
  </w:num>
  <w:num w:numId="32">
    <w:abstractNumId w:val="14"/>
    <w:lvlOverride w:ilvl="0"/>
    <w:lvlOverride w:ilvl="1"/>
    <w:lvlOverride w:ilvl="2"/>
    <w:lvlOverride w:ilvl="3"/>
    <w:lvlOverride w:ilvl="4"/>
    <w:lvlOverride w:ilvl="5"/>
    <w:lvlOverride w:ilvl="6"/>
    <w:lvlOverride w:ilvl="7"/>
    <w:lvlOverride w:ilvl="8"/>
  </w:num>
  <w:num w:numId="33">
    <w:abstractNumId w:val="0"/>
    <w:lvlOverride w:ilvl="0"/>
    <w:lvlOverride w:ilvl="1"/>
    <w:lvlOverride w:ilvl="2"/>
    <w:lvlOverride w:ilvl="3"/>
    <w:lvlOverride w:ilvl="4"/>
    <w:lvlOverride w:ilvl="5"/>
    <w:lvlOverride w:ilvl="6"/>
    <w:lvlOverride w:ilvl="7"/>
    <w:lvlOverride w:ilvl="8"/>
  </w:num>
  <w:num w:numId="34">
    <w:abstractNumId w:val="6"/>
    <w:lvlOverride w:ilvl="0"/>
    <w:lvlOverride w:ilvl="1"/>
    <w:lvlOverride w:ilvl="2"/>
    <w:lvlOverride w:ilvl="3"/>
    <w:lvlOverride w:ilvl="4"/>
    <w:lvlOverride w:ilvl="5"/>
    <w:lvlOverride w:ilvl="6"/>
    <w:lvlOverride w:ilvl="7"/>
    <w:lvlOverride w:ilvl="8"/>
  </w:num>
  <w:num w:numId="35">
    <w:abstractNumId w:val="2"/>
    <w:lvlOverride w:ilvl="0"/>
    <w:lvlOverride w:ilvl="1"/>
    <w:lvlOverride w:ilvl="2"/>
    <w:lvlOverride w:ilvl="3"/>
    <w:lvlOverride w:ilvl="4"/>
    <w:lvlOverride w:ilvl="5"/>
    <w:lvlOverride w:ilvl="6"/>
    <w:lvlOverride w:ilvl="7"/>
    <w:lvlOverride w:ilvl="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0DE"/>
    <w:rsid w:val="00016E42"/>
    <w:rsid w:val="00023430"/>
    <w:rsid w:val="00024D11"/>
    <w:rsid w:val="00026D6A"/>
    <w:rsid w:val="00051ED3"/>
    <w:rsid w:val="000524B3"/>
    <w:rsid w:val="000601D8"/>
    <w:rsid w:val="000629C6"/>
    <w:rsid w:val="00067787"/>
    <w:rsid w:val="0007569E"/>
    <w:rsid w:val="000756FF"/>
    <w:rsid w:val="00081A99"/>
    <w:rsid w:val="00094BBE"/>
    <w:rsid w:val="00095F84"/>
    <w:rsid w:val="000A1A62"/>
    <w:rsid w:val="000A3491"/>
    <w:rsid w:val="000B21CE"/>
    <w:rsid w:val="000B4941"/>
    <w:rsid w:val="000B5786"/>
    <w:rsid w:val="001034D9"/>
    <w:rsid w:val="00103BC5"/>
    <w:rsid w:val="00110103"/>
    <w:rsid w:val="00111133"/>
    <w:rsid w:val="00122E43"/>
    <w:rsid w:val="001320B6"/>
    <w:rsid w:val="00144A4B"/>
    <w:rsid w:val="00156ABE"/>
    <w:rsid w:val="00172736"/>
    <w:rsid w:val="00174578"/>
    <w:rsid w:val="00177848"/>
    <w:rsid w:val="0018635B"/>
    <w:rsid w:val="00193EB0"/>
    <w:rsid w:val="001A5B3D"/>
    <w:rsid w:val="001A759A"/>
    <w:rsid w:val="001B3754"/>
    <w:rsid w:val="001C0618"/>
    <w:rsid w:val="001C1D02"/>
    <w:rsid w:val="001E286D"/>
    <w:rsid w:val="001E2B69"/>
    <w:rsid w:val="001E3145"/>
    <w:rsid w:val="001F1840"/>
    <w:rsid w:val="001F7FCB"/>
    <w:rsid w:val="002269C7"/>
    <w:rsid w:val="00240050"/>
    <w:rsid w:val="00247713"/>
    <w:rsid w:val="00271755"/>
    <w:rsid w:val="00286F6B"/>
    <w:rsid w:val="00293076"/>
    <w:rsid w:val="002A7668"/>
    <w:rsid w:val="002B3FA6"/>
    <w:rsid w:val="002B7E69"/>
    <w:rsid w:val="002C1DA5"/>
    <w:rsid w:val="002C77A8"/>
    <w:rsid w:val="002D6445"/>
    <w:rsid w:val="002F4D99"/>
    <w:rsid w:val="00320A5A"/>
    <w:rsid w:val="003226F0"/>
    <w:rsid w:val="003342CF"/>
    <w:rsid w:val="00357D5B"/>
    <w:rsid w:val="0036687C"/>
    <w:rsid w:val="00372498"/>
    <w:rsid w:val="00382434"/>
    <w:rsid w:val="003A61BE"/>
    <w:rsid w:val="003C3382"/>
    <w:rsid w:val="003C4B0D"/>
    <w:rsid w:val="003D1D6E"/>
    <w:rsid w:val="003E0AAA"/>
    <w:rsid w:val="00416BA4"/>
    <w:rsid w:val="004305DB"/>
    <w:rsid w:val="00433701"/>
    <w:rsid w:val="00437205"/>
    <w:rsid w:val="00443735"/>
    <w:rsid w:val="00450B6E"/>
    <w:rsid w:val="004661F5"/>
    <w:rsid w:val="00474D97"/>
    <w:rsid w:val="004A47B4"/>
    <w:rsid w:val="004B183C"/>
    <w:rsid w:val="004B2372"/>
    <w:rsid w:val="004B4D39"/>
    <w:rsid w:val="004B53C1"/>
    <w:rsid w:val="004D3BFD"/>
    <w:rsid w:val="004D4480"/>
    <w:rsid w:val="00502192"/>
    <w:rsid w:val="005177E8"/>
    <w:rsid w:val="005222B3"/>
    <w:rsid w:val="005227AE"/>
    <w:rsid w:val="005407B2"/>
    <w:rsid w:val="00544138"/>
    <w:rsid w:val="00545861"/>
    <w:rsid w:val="005464AA"/>
    <w:rsid w:val="00550490"/>
    <w:rsid w:val="00550AAB"/>
    <w:rsid w:val="00551164"/>
    <w:rsid w:val="00557D31"/>
    <w:rsid w:val="005632E5"/>
    <w:rsid w:val="005744DC"/>
    <w:rsid w:val="0058463C"/>
    <w:rsid w:val="00585417"/>
    <w:rsid w:val="00585F9F"/>
    <w:rsid w:val="0059136E"/>
    <w:rsid w:val="00595C59"/>
    <w:rsid w:val="00595E18"/>
    <w:rsid w:val="005A5CD8"/>
    <w:rsid w:val="005B62EE"/>
    <w:rsid w:val="005B6C42"/>
    <w:rsid w:val="005E0BE5"/>
    <w:rsid w:val="005E7A70"/>
    <w:rsid w:val="005F445E"/>
    <w:rsid w:val="005F6F91"/>
    <w:rsid w:val="005F77F9"/>
    <w:rsid w:val="00615552"/>
    <w:rsid w:val="00630C0B"/>
    <w:rsid w:val="00632E0A"/>
    <w:rsid w:val="00646872"/>
    <w:rsid w:val="006774A7"/>
    <w:rsid w:val="00680A63"/>
    <w:rsid w:val="00683532"/>
    <w:rsid w:val="00684AE8"/>
    <w:rsid w:val="006A0D76"/>
    <w:rsid w:val="006B4055"/>
    <w:rsid w:val="006B4373"/>
    <w:rsid w:val="006C0AC2"/>
    <w:rsid w:val="006D01D2"/>
    <w:rsid w:val="006D6A5C"/>
    <w:rsid w:val="006F03E1"/>
    <w:rsid w:val="00711F4B"/>
    <w:rsid w:val="0071580F"/>
    <w:rsid w:val="00723A87"/>
    <w:rsid w:val="007371E0"/>
    <w:rsid w:val="0074149C"/>
    <w:rsid w:val="007729C3"/>
    <w:rsid w:val="007A267A"/>
    <w:rsid w:val="007A677C"/>
    <w:rsid w:val="007B0D93"/>
    <w:rsid w:val="007B449E"/>
    <w:rsid w:val="007C1EF1"/>
    <w:rsid w:val="007C2CF3"/>
    <w:rsid w:val="007C5C7E"/>
    <w:rsid w:val="007E5233"/>
    <w:rsid w:val="007F1D3A"/>
    <w:rsid w:val="007F6299"/>
    <w:rsid w:val="00813997"/>
    <w:rsid w:val="00814487"/>
    <w:rsid w:val="00816EE6"/>
    <w:rsid w:val="008239BD"/>
    <w:rsid w:val="0082475F"/>
    <w:rsid w:val="00825378"/>
    <w:rsid w:val="008262BC"/>
    <w:rsid w:val="00836C44"/>
    <w:rsid w:val="00841219"/>
    <w:rsid w:val="00841C15"/>
    <w:rsid w:val="008437BA"/>
    <w:rsid w:val="008517EB"/>
    <w:rsid w:val="0085224F"/>
    <w:rsid w:val="00861F55"/>
    <w:rsid w:val="00865393"/>
    <w:rsid w:val="00872145"/>
    <w:rsid w:val="00874076"/>
    <w:rsid w:val="008A3ED3"/>
    <w:rsid w:val="008B6371"/>
    <w:rsid w:val="008C1254"/>
    <w:rsid w:val="008C566E"/>
    <w:rsid w:val="008D30C9"/>
    <w:rsid w:val="008D3588"/>
    <w:rsid w:val="008D6AFC"/>
    <w:rsid w:val="008D7D2F"/>
    <w:rsid w:val="008E2FB2"/>
    <w:rsid w:val="008E3346"/>
    <w:rsid w:val="008E404F"/>
    <w:rsid w:val="009026AC"/>
    <w:rsid w:val="00910C39"/>
    <w:rsid w:val="00922685"/>
    <w:rsid w:val="00924AF2"/>
    <w:rsid w:val="0093038E"/>
    <w:rsid w:val="0093474C"/>
    <w:rsid w:val="00940943"/>
    <w:rsid w:val="00942022"/>
    <w:rsid w:val="00950067"/>
    <w:rsid w:val="0095234C"/>
    <w:rsid w:val="009640D5"/>
    <w:rsid w:val="00970D74"/>
    <w:rsid w:val="009808CE"/>
    <w:rsid w:val="00986747"/>
    <w:rsid w:val="009B08A6"/>
    <w:rsid w:val="009B108A"/>
    <w:rsid w:val="009B2F14"/>
    <w:rsid w:val="009D602B"/>
    <w:rsid w:val="009E59C4"/>
    <w:rsid w:val="009E6E94"/>
    <w:rsid w:val="00A136A3"/>
    <w:rsid w:val="00A32132"/>
    <w:rsid w:val="00A362D7"/>
    <w:rsid w:val="00A4516C"/>
    <w:rsid w:val="00A63210"/>
    <w:rsid w:val="00A73124"/>
    <w:rsid w:val="00A74BCC"/>
    <w:rsid w:val="00A803B0"/>
    <w:rsid w:val="00AC0831"/>
    <w:rsid w:val="00AC0AAE"/>
    <w:rsid w:val="00AC67AC"/>
    <w:rsid w:val="00AD155A"/>
    <w:rsid w:val="00AE187D"/>
    <w:rsid w:val="00AF6459"/>
    <w:rsid w:val="00B0000C"/>
    <w:rsid w:val="00B02726"/>
    <w:rsid w:val="00B07113"/>
    <w:rsid w:val="00B13FBF"/>
    <w:rsid w:val="00B22CDA"/>
    <w:rsid w:val="00B327DC"/>
    <w:rsid w:val="00B35E4D"/>
    <w:rsid w:val="00B35FDF"/>
    <w:rsid w:val="00B44D3C"/>
    <w:rsid w:val="00B474EF"/>
    <w:rsid w:val="00B83205"/>
    <w:rsid w:val="00B94AED"/>
    <w:rsid w:val="00B9763E"/>
    <w:rsid w:val="00BB0197"/>
    <w:rsid w:val="00BC198F"/>
    <w:rsid w:val="00BD5821"/>
    <w:rsid w:val="00C01430"/>
    <w:rsid w:val="00C16827"/>
    <w:rsid w:val="00C26F1D"/>
    <w:rsid w:val="00C34348"/>
    <w:rsid w:val="00C357FF"/>
    <w:rsid w:val="00C6107E"/>
    <w:rsid w:val="00C62ECC"/>
    <w:rsid w:val="00C63827"/>
    <w:rsid w:val="00C66E74"/>
    <w:rsid w:val="00C67BC6"/>
    <w:rsid w:val="00C74981"/>
    <w:rsid w:val="00C92BF3"/>
    <w:rsid w:val="00CA07EF"/>
    <w:rsid w:val="00CA218E"/>
    <w:rsid w:val="00CC51A2"/>
    <w:rsid w:val="00CD3C10"/>
    <w:rsid w:val="00CD6B7F"/>
    <w:rsid w:val="00CF3DCC"/>
    <w:rsid w:val="00CF556D"/>
    <w:rsid w:val="00CF7050"/>
    <w:rsid w:val="00CF78B7"/>
    <w:rsid w:val="00D05EC7"/>
    <w:rsid w:val="00D06B42"/>
    <w:rsid w:val="00D076D2"/>
    <w:rsid w:val="00D11F5E"/>
    <w:rsid w:val="00D140AD"/>
    <w:rsid w:val="00D15A17"/>
    <w:rsid w:val="00D23B05"/>
    <w:rsid w:val="00D26F4C"/>
    <w:rsid w:val="00D278B2"/>
    <w:rsid w:val="00D46B88"/>
    <w:rsid w:val="00D50B26"/>
    <w:rsid w:val="00D5390A"/>
    <w:rsid w:val="00D651FF"/>
    <w:rsid w:val="00D65B8C"/>
    <w:rsid w:val="00DA46E5"/>
    <w:rsid w:val="00DA55BE"/>
    <w:rsid w:val="00DA6AE5"/>
    <w:rsid w:val="00DB394A"/>
    <w:rsid w:val="00DC4BBB"/>
    <w:rsid w:val="00DC71C1"/>
    <w:rsid w:val="00DD55B2"/>
    <w:rsid w:val="00DD7B5F"/>
    <w:rsid w:val="00DF6334"/>
    <w:rsid w:val="00E03703"/>
    <w:rsid w:val="00E049DA"/>
    <w:rsid w:val="00E140DB"/>
    <w:rsid w:val="00E17296"/>
    <w:rsid w:val="00E22959"/>
    <w:rsid w:val="00E25AB3"/>
    <w:rsid w:val="00E40674"/>
    <w:rsid w:val="00E44C8B"/>
    <w:rsid w:val="00E6019B"/>
    <w:rsid w:val="00E60423"/>
    <w:rsid w:val="00E62E04"/>
    <w:rsid w:val="00E652DA"/>
    <w:rsid w:val="00E66010"/>
    <w:rsid w:val="00E7112C"/>
    <w:rsid w:val="00E82D91"/>
    <w:rsid w:val="00EB4332"/>
    <w:rsid w:val="00EB481D"/>
    <w:rsid w:val="00EB5F7A"/>
    <w:rsid w:val="00ED04B9"/>
    <w:rsid w:val="00ED63C0"/>
    <w:rsid w:val="00F014D3"/>
    <w:rsid w:val="00F02887"/>
    <w:rsid w:val="00F02A6E"/>
    <w:rsid w:val="00F06013"/>
    <w:rsid w:val="00F26CDD"/>
    <w:rsid w:val="00F35051"/>
    <w:rsid w:val="00F37D5C"/>
    <w:rsid w:val="00F37E68"/>
    <w:rsid w:val="00F57746"/>
    <w:rsid w:val="00F662B0"/>
    <w:rsid w:val="00F8197E"/>
    <w:rsid w:val="00F87EC0"/>
    <w:rsid w:val="00F93A3A"/>
    <w:rsid w:val="00F93CC5"/>
    <w:rsid w:val="00F93D68"/>
    <w:rsid w:val="00F93F70"/>
    <w:rsid w:val="00F94157"/>
    <w:rsid w:val="00F975B9"/>
    <w:rsid w:val="00FA3194"/>
    <w:rsid w:val="00FB2380"/>
    <w:rsid w:val="00FB7DCF"/>
    <w:rsid w:val="00FC0021"/>
    <w:rsid w:val="00FC1DAA"/>
    <w:rsid w:val="00FC59C1"/>
    <w:rsid w:val="00FD0C64"/>
    <w:rsid w:val="00FD33F8"/>
    <w:rsid w:val="00FE7FD8"/>
    <w:rsid w:val="00FF418D"/>
    <w:rsid w:val="00FF43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671D97"/>
  <w15:docId w15:val="{4D113019-2213-400B-B143-2D82A0E9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F3734"/>
    <w:rPr>
      <w:rFonts w:ascii="Lucida Grande" w:hAnsi="Lucida Grande"/>
      <w:sz w:val="18"/>
      <w:szCs w:val="18"/>
    </w:rPr>
  </w:style>
  <w:style w:type="character" w:customStyle="1" w:styleId="BalloonTextChar0">
    <w:name w:val="Balloon Text Char"/>
    <w:basedOn w:val="DefaultParagraphFont"/>
    <w:uiPriority w:val="99"/>
    <w:semiHidden/>
    <w:rsid w:val="0022402D"/>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517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848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9E494-F522-45AB-9961-7AC7E761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2019-01-10T20:37:00Z</dcterms:created>
  <dcterms:modified xsi:type="dcterms:W3CDTF">2019-01-10T20:37:00Z</dcterms:modified>
</cp:coreProperties>
</file>